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C0A" w:rsidRPr="00193F40" w:rsidRDefault="00E65C0A" w:rsidP="00E65C0A">
      <w:pPr>
        <w:pStyle w:val="a7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7E4D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Pr="00193F40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E65C0A" w:rsidRPr="00193F40" w:rsidRDefault="00E65C0A" w:rsidP="00E65C0A">
      <w:pPr>
        <w:pStyle w:val="a7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E65C0A" w:rsidRPr="00193F40" w:rsidRDefault="00E65C0A" w:rsidP="00E65C0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E65C0A" w:rsidRPr="00193F40" w:rsidRDefault="00E65C0A" w:rsidP="00E65C0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E65C0A" w:rsidRPr="00193F40" w:rsidRDefault="00E65C0A" w:rsidP="00E65C0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E65C0A" w:rsidRPr="00193F40" w:rsidRDefault="00E65C0A" w:rsidP="00E65C0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E65C0A" w:rsidRDefault="00E65C0A" w:rsidP="00E65C0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E65C0A" w:rsidRPr="00193F40" w:rsidRDefault="00E65C0A" w:rsidP="00E65C0A">
      <w:pPr>
        <w:spacing w:after="0" w:line="360" w:lineRule="auto"/>
        <w:ind w:firstLine="709"/>
        <w:jc w:val="center"/>
        <w:rPr>
          <w:b/>
          <w:sz w:val="28"/>
          <w:szCs w:val="28"/>
        </w:rPr>
      </w:pPr>
    </w:p>
    <w:p w:rsidR="00E65C0A" w:rsidRPr="00193F40" w:rsidRDefault="00E65C0A" w:rsidP="00D41DD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Контрольно – измерительный материал</w:t>
      </w:r>
    </w:p>
    <w:p w:rsidR="00E65C0A" w:rsidRPr="00193F40" w:rsidRDefault="00E65C0A" w:rsidP="00D41DD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аттестации,</w:t>
      </w:r>
    </w:p>
    <w:p w:rsidR="00E65C0A" w:rsidRPr="00193F40" w:rsidRDefault="00E65C0A" w:rsidP="00D41DD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F40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3F40">
        <w:rPr>
          <w:rFonts w:ascii="Times New Roman" w:hAnsi="Times New Roman" w:cs="Times New Roman"/>
          <w:sz w:val="28"/>
          <w:szCs w:val="28"/>
        </w:rPr>
        <w:t>(ППССЗ).</w:t>
      </w:r>
    </w:p>
    <w:p w:rsidR="00D41DD2" w:rsidRPr="00D07E4D" w:rsidRDefault="00E32F93" w:rsidP="00D41DD2">
      <w:pPr>
        <w:pStyle w:val="a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«ПМ01МДК01</w:t>
      </w:r>
      <w:r w:rsidR="00D41DD2">
        <w:rPr>
          <w:rFonts w:ascii="Times New Roman" w:hAnsi="Times New Roman" w:cs="Times New Roman"/>
          <w:sz w:val="28"/>
          <w:szCs w:val="28"/>
        </w:rPr>
        <w:t xml:space="preserve">03 </w:t>
      </w:r>
      <w:r w:rsidRPr="00E32F93">
        <w:rPr>
          <w:rFonts w:ascii="Times New Roman" w:hAnsi="Times New Roman" w:cs="Times New Roman"/>
          <w:sz w:val="28"/>
          <w:szCs w:val="28"/>
        </w:rPr>
        <w:t>Эксплуатация и ремонт электрооборудования промышленных и гражданских зданий</w:t>
      </w:r>
      <w:r w:rsidR="00D41DD2">
        <w:rPr>
          <w:rFonts w:ascii="Times New Roman" w:hAnsi="Times New Roman" w:cs="Times New Roman"/>
          <w:sz w:val="28"/>
          <w:szCs w:val="28"/>
        </w:rPr>
        <w:t>».</w:t>
      </w:r>
    </w:p>
    <w:p w:rsidR="00E65C0A" w:rsidRPr="00193F40" w:rsidRDefault="00E65C0A" w:rsidP="00D41DD2">
      <w:pPr>
        <w:pStyle w:val="ab"/>
        <w:spacing w:before="0" w:beforeAutospacing="0" w:after="0" w:afterAutospacing="0" w:line="360" w:lineRule="auto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Специальность</w:t>
      </w:r>
      <w:r w:rsidRPr="00193F40">
        <w:rPr>
          <w:bCs/>
          <w:color w:val="000000"/>
          <w:sz w:val="28"/>
          <w:szCs w:val="28"/>
        </w:rPr>
        <w:t>:</w:t>
      </w:r>
      <w:r>
        <w:rPr>
          <w:bCs/>
          <w:color w:val="000000"/>
          <w:sz w:val="28"/>
          <w:szCs w:val="28"/>
        </w:rPr>
        <w:t xml:space="preserve"> </w:t>
      </w:r>
      <w:r w:rsidRPr="00193F40">
        <w:rPr>
          <w:bCs/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65C0A" w:rsidRDefault="00E65C0A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D41DD2" w:rsidRDefault="00D41DD2" w:rsidP="00E65C0A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65C0A" w:rsidRPr="009C6EFF" w:rsidRDefault="00E65C0A" w:rsidP="00E65C0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AC56F2">
        <w:rPr>
          <w:rFonts w:ascii="Times New Roman" w:hAnsi="Times New Roman" w:cs="Times New Roman"/>
          <w:sz w:val="28"/>
          <w:szCs w:val="28"/>
        </w:rPr>
        <w:t xml:space="preserve">2019 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79191C" w:rsidRPr="00C864C5" w:rsidRDefault="0079191C" w:rsidP="00AC56F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64C5">
        <w:rPr>
          <w:rFonts w:ascii="Times New Roman" w:hAnsi="Times New Roman" w:cs="Times New Roman"/>
          <w:sz w:val="28"/>
          <w:szCs w:val="28"/>
        </w:rPr>
        <w:lastRenderedPageBreak/>
        <w:t>Комплект контрольно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864C5">
        <w:rPr>
          <w:rFonts w:ascii="Times New Roman" w:hAnsi="Times New Roman" w:cs="Times New Roman"/>
          <w:sz w:val="28"/>
          <w:szCs w:val="28"/>
        </w:rPr>
        <w:t xml:space="preserve">измерительных материалов по </w:t>
      </w:r>
      <w:r w:rsidR="00E32F93">
        <w:rPr>
          <w:rFonts w:ascii="Times New Roman" w:hAnsi="Times New Roman" w:cs="Times New Roman"/>
          <w:sz w:val="28"/>
          <w:szCs w:val="28"/>
        </w:rPr>
        <w:t xml:space="preserve">МДК0103 </w:t>
      </w:r>
      <w:r w:rsidR="00E32F93" w:rsidRPr="00E32F93">
        <w:rPr>
          <w:rFonts w:ascii="Times New Roman" w:hAnsi="Times New Roman" w:cs="Times New Roman"/>
          <w:sz w:val="28"/>
          <w:szCs w:val="28"/>
        </w:rPr>
        <w:t>Эксплуатация и ремонт электрооборудования промышленных и гражданских зданий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864C5">
        <w:rPr>
          <w:rFonts w:ascii="Times New Roman" w:hAnsi="Times New Roman" w:cs="Times New Roman"/>
          <w:sz w:val="28"/>
          <w:szCs w:val="28"/>
        </w:rPr>
        <w:t>разработан   на основе рабочей программы   по специальностям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4C5">
        <w:rPr>
          <w:rFonts w:ascii="Times New Roman" w:hAnsi="Times New Roman" w:cs="Times New Roman"/>
          <w:spacing w:val="-20"/>
          <w:sz w:val="28"/>
          <w:szCs w:val="28"/>
        </w:rPr>
        <w:t xml:space="preserve">08.02.09 </w:t>
      </w:r>
      <w:r w:rsidRPr="00A93AF4">
        <w:rPr>
          <w:rFonts w:ascii="Times New Roman" w:hAnsi="Times New Roman" w:cs="Times New Roman"/>
          <w:sz w:val="28"/>
          <w:szCs w:val="28"/>
        </w:rPr>
        <w:t>Монтаж, наладка и эксплуатация электрооборудования промышленных и гражданских зданий.</w:t>
      </w:r>
      <w:r w:rsidRPr="00C864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79191C" w:rsidRPr="00C864C5" w:rsidRDefault="0079191C" w:rsidP="0079191C">
      <w:pPr>
        <w:pStyle w:val="Style1"/>
        <w:widowControl/>
        <w:spacing w:line="240" w:lineRule="auto"/>
        <w:ind w:firstLine="426"/>
        <w:jc w:val="left"/>
        <w:rPr>
          <w:rFonts w:eastAsia="Calibri"/>
          <w:sz w:val="28"/>
          <w:szCs w:val="28"/>
          <w:lang w:eastAsia="en-US"/>
        </w:rPr>
      </w:pPr>
    </w:p>
    <w:p w:rsidR="0079191C" w:rsidRPr="00C864C5" w:rsidRDefault="0079191C" w:rsidP="0079191C">
      <w:pPr>
        <w:pStyle w:val="Style1"/>
        <w:widowControl/>
        <w:spacing w:line="240" w:lineRule="auto"/>
        <w:ind w:firstLine="426"/>
        <w:jc w:val="left"/>
        <w:rPr>
          <w:rFonts w:eastAsia="Calibri"/>
          <w:sz w:val="28"/>
          <w:szCs w:val="28"/>
          <w:lang w:eastAsia="en-US"/>
        </w:rPr>
      </w:pPr>
    </w:p>
    <w:p w:rsidR="0079191C" w:rsidRDefault="0079191C" w:rsidP="0079191C">
      <w:pPr>
        <w:pStyle w:val="Style1"/>
        <w:widowControl/>
        <w:spacing w:line="240" w:lineRule="auto"/>
        <w:ind w:firstLine="426"/>
        <w:jc w:val="left"/>
        <w:rPr>
          <w:rFonts w:eastAsia="Calibri"/>
          <w:sz w:val="28"/>
          <w:szCs w:val="28"/>
          <w:lang w:eastAsia="en-US"/>
        </w:rPr>
      </w:pPr>
    </w:p>
    <w:p w:rsidR="0079191C" w:rsidRPr="00AA56D8" w:rsidRDefault="0079191C" w:rsidP="0079191C">
      <w:pPr>
        <w:pStyle w:val="Style1"/>
        <w:widowControl/>
        <w:spacing w:line="240" w:lineRule="auto"/>
        <w:ind w:firstLine="426"/>
        <w:jc w:val="left"/>
        <w:rPr>
          <w:sz w:val="28"/>
          <w:szCs w:val="28"/>
        </w:rPr>
      </w:pPr>
    </w:p>
    <w:p w:rsidR="00AC56F2" w:rsidRDefault="00AC56F2" w:rsidP="00AC5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-р</w:t>
      </w:r>
      <w:r w:rsidRPr="003F4277">
        <w:rPr>
          <w:rFonts w:ascii="Times New Roman" w:hAnsi="Times New Roman" w:cs="Times New Roman"/>
          <w:sz w:val="28"/>
          <w:szCs w:val="28"/>
        </w:rPr>
        <w:t>азработчик:</w:t>
      </w:r>
    </w:p>
    <w:p w:rsidR="00AC56F2" w:rsidRPr="007D4177" w:rsidRDefault="00AC56F2" w:rsidP="00AC56F2">
      <w:pPr>
        <w:pStyle w:val="a7"/>
        <w:rPr>
          <w:rFonts w:ascii="Times New Roman" w:hAnsi="Times New Roman"/>
          <w:sz w:val="28"/>
          <w:szCs w:val="24"/>
        </w:rPr>
      </w:pPr>
      <w:r w:rsidRPr="007D4177">
        <w:rPr>
          <w:rFonts w:ascii="Times New Roman" w:hAnsi="Times New Roman"/>
          <w:sz w:val="28"/>
          <w:szCs w:val="24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</w:t>
      </w:r>
    </w:p>
    <w:p w:rsidR="00AC56F2" w:rsidRDefault="00AC56F2" w:rsidP="00AC56F2">
      <w:pPr>
        <w:pStyle w:val="a7"/>
        <w:rPr>
          <w:rFonts w:ascii="Times New Roman" w:hAnsi="Times New Roman"/>
          <w:sz w:val="24"/>
          <w:szCs w:val="24"/>
        </w:rPr>
      </w:pPr>
    </w:p>
    <w:p w:rsidR="00AC56F2" w:rsidRPr="003844EF" w:rsidRDefault="00AC56F2" w:rsidP="00AC56F2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844EF">
        <w:rPr>
          <w:rFonts w:ascii="Times New Roman" w:hAnsi="Times New Roman"/>
          <w:sz w:val="28"/>
          <w:szCs w:val="28"/>
        </w:rPr>
        <w:t xml:space="preserve">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44EF">
        <w:rPr>
          <w:rFonts w:ascii="Times New Roman" w:hAnsi="Times New Roman"/>
          <w:sz w:val="28"/>
          <w:szCs w:val="28"/>
        </w:rPr>
        <w:t>профессиональное образовательное учреждение</w:t>
      </w:r>
      <w:r>
        <w:rPr>
          <w:rFonts w:ascii="Times New Roman" w:hAnsi="Times New Roman"/>
          <w:sz w:val="28"/>
          <w:szCs w:val="28"/>
        </w:rPr>
        <w:t xml:space="preserve"> «Б</w:t>
      </w:r>
      <w:r w:rsidRPr="003844EF">
        <w:rPr>
          <w:rFonts w:ascii="Times New Roman" w:hAnsi="Times New Roman"/>
          <w:sz w:val="28"/>
          <w:szCs w:val="28"/>
        </w:rPr>
        <w:t>елгородский строительный колледж»</w:t>
      </w:r>
    </w:p>
    <w:p w:rsidR="00AC56F2" w:rsidRPr="006E2C72" w:rsidRDefault="00AC56F2" w:rsidP="00AC56F2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p w:rsidR="00AC56F2" w:rsidRPr="00A006B8" w:rsidRDefault="00AC56F2" w:rsidP="00AC56F2">
      <w:pPr>
        <w:pStyle w:val="a7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C56F2" w:rsidRDefault="00AC56F2" w:rsidP="00AC5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030B0">
        <w:rPr>
          <w:rFonts w:ascii="Times New Roman" w:hAnsi="Times New Roman" w:cs="Times New Roman"/>
          <w:bCs/>
          <w:sz w:val="28"/>
          <w:szCs w:val="28"/>
        </w:rPr>
        <w:t xml:space="preserve">Составитель : </w:t>
      </w:r>
      <w:r>
        <w:rPr>
          <w:rFonts w:ascii="Times New Roman" w:hAnsi="Times New Roman" w:cs="Times New Roman"/>
          <w:bCs/>
          <w:sz w:val="28"/>
          <w:szCs w:val="28"/>
        </w:rPr>
        <w:t xml:space="preserve">Лысенко С.Д., </w:t>
      </w:r>
      <w:r w:rsidRPr="009030B0">
        <w:rPr>
          <w:rFonts w:ascii="Times New Roman" w:hAnsi="Times New Roman" w:cs="Times New Roman"/>
          <w:bCs/>
          <w:sz w:val="28"/>
          <w:szCs w:val="28"/>
        </w:rPr>
        <w:t>преподаватель ОГАПОУ « БСК»</w:t>
      </w:r>
    </w:p>
    <w:p w:rsidR="00AC56F2" w:rsidRDefault="00AC56F2" w:rsidP="00AC5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C56F2" w:rsidRPr="009030B0" w:rsidRDefault="00AC56F2" w:rsidP="00AC5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C56F2" w:rsidRPr="00E07330" w:rsidRDefault="00AC56F2" w:rsidP="00AC56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AC56F2" w:rsidRPr="00E07330" w:rsidRDefault="00AC56F2" w:rsidP="00AC56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C56F2" w:rsidRPr="00E07330" w:rsidRDefault="00AC56F2" w:rsidP="00AC56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AC56F2" w:rsidRPr="00E07330" w:rsidRDefault="00AC56F2" w:rsidP="00AC56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AC56F2" w:rsidRPr="00E07330" w:rsidRDefault="00AC56F2" w:rsidP="00AC56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____________________</w:t>
      </w:r>
    </w:p>
    <w:p w:rsidR="00AC56F2" w:rsidRPr="00E07330" w:rsidRDefault="00AC56F2" w:rsidP="00AC56F2">
      <w:pPr>
        <w:rPr>
          <w:sz w:val="28"/>
          <w:szCs w:val="28"/>
        </w:rPr>
      </w:pPr>
    </w:p>
    <w:p w:rsidR="00AC56F2" w:rsidRPr="00E07330" w:rsidRDefault="00AC56F2" w:rsidP="00AC56F2">
      <w:pPr>
        <w:rPr>
          <w:sz w:val="28"/>
          <w:szCs w:val="28"/>
        </w:rPr>
      </w:pPr>
    </w:p>
    <w:p w:rsidR="00AC56F2" w:rsidRPr="00E07330" w:rsidRDefault="00AC56F2" w:rsidP="00AC56F2">
      <w:pPr>
        <w:rPr>
          <w:rFonts w:ascii="Times New Roman" w:hAnsi="Times New Roman" w:cs="Times New Roman"/>
          <w:sz w:val="28"/>
          <w:szCs w:val="28"/>
        </w:rPr>
      </w:pPr>
      <w:r w:rsidRPr="00E07330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AC56F2" w:rsidRPr="00E07330" w:rsidRDefault="00AC56F2" w:rsidP="00AC56F2">
      <w:pPr>
        <w:rPr>
          <w:rFonts w:ascii="Times New Roman" w:hAnsi="Times New Roman" w:cs="Times New Roman"/>
          <w:sz w:val="28"/>
          <w:szCs w:val="28"/>
        </w:rPr>
      </w:pPr>
    </w:p>
    <w:p w:rsidR="00AC56F2" w:rsidRPr="00E07330" w:rsidRDefault="00AC56F2" w:rsidP="00AC56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Протокол № ___ от_______________ 20__ г.</w:t>
      </w:r>
    </w:p>
    <w:p w:rsidR="00AC56F2" w:rsidRPr="00E07330" w:rsidRDefault="00AC56F2" w:rsidP="00AC56F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E07330">
        <w:rPr>
          <w:rStyle w:val="FontStyle11"/>
          <w:sz w:val="28"/>
          <w:szCs w:val="28"/>
        </w:rPr>
        <w:t>Председатель</w:t>
      </w:r>
      <w:r>
        <w:rPr>
          <w:rStyle w:val="FontStyle11"/>
          <w:sz w:val="28"/>
          <w:szCs w:val="28"/>
        </w:rPr>
        <w:t xml:space="preserve"> </w:t>
      </w:r>
      <w:r w:rsidRPr="00E07330">
        <w:rPr>
          <w:sz w:val="28"/>
          <w:szCs w:val="28"/>
        </w:rPr>
        <w:t>предметно- цикловой комиссии</w:t>
      </w:r>
    </w:p>
    <w:p w:rsidR="00AC56F2" w:rsidRPr="00E07330" w:rsidRDefault="00AC56F2" w:rsidP="00AC56F2">
      <w:pPr>
        <w:rPr>
          <w:sz w:val="28"/>
          <w:szCs w:val="28"/>
        </w:rPr>
      </w:pPr>
    </w:p>
    <w:p w:rsidR="001A606A" w:rsidRPr="00AC56F2" w:rsidRDefault="00AC56F2" w:rsidP="00AC56F2">
      <w:pPr>
        <w:rPr>
          <w:sz w:val="28"/>
          <w:szCs w:val="28"/>
        </w:rPr>
      </w:pPr>
      <w:r w:rsidRPr="00E07330">
        <w:rPr>
          <w:sz w:val="28"/>
          <w:szCs w:val="28"/>
        </w:rPr>
        <w:t>______________________</w:t>
      </w:r>
      <w:bookmarkStart w:id="0" w:name="_GoBack"/>
      <w:bookmarkEnd w:id="0"/>
    </w:p>
    <w:p w:rsidR="00336509" w:rsidRDefault="00336509" w:rsidP="0033650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8084"/>
        <w:gridCol w:w="778"/>
      </w:tblGrid>
      <w:tr w:rsidR="00336509" w:rsidTr="009D2BE4">
        <w:tc>
          <w:tcPr>
            <w:tcW w:w="711" w:type="dxa"/>
          </w:tcPr>
          <w:p w:rsidR="00336509" w:rsidRPr="00351E6D" w:rsidRDefault="00336509" w:rsidP="00B831E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4" w:type="dxa"/>
          </w:tcPr>
          <w:p w:rsidR="00336509" w:rsidRPr="00351E6D" w:rsidRDefault="00336509" w:rsidP="00B831E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:rsidR="00336509" w:rsidRPr="00C2619B" w:rsidRDefault="00336509" w:rsidP="00B831E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336509" w:rsidTr="009D2BE4">
        <w:tc>
          <w:tcPr>
            <w:tcW w:w="711" w:type="dxa"/>
          </w:tcPr>
          <w:p w:rsidR="00336509" w:rsidRPr="00C2619B" w:rsidRDefault="0033650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4" w:type="dxa"/>
          </w:tcPr>
          <w:p w:rsidR="00336509" w:rsidRPr="00C2619B" w:rsidRDefault="00336509" w:rsidP="00B831ED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Паспорт комплекта контрольно – измерительных материалов.</w:t>
            </w:r>
          </w:p>
        </w:tc>
        <w:tc>
          <w:tcPr>
            <w:tcW w:w="778" w:type="dxa"/>
          </w:tcPr>
          <w:p w:rsidR="00336509" w:rsidRPr="00C2619B" w:rsidRDefault="0033650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6509" w:rsidTr="009D2BE4">
        <w:trPr>
          <w:trHeight w:val="285"/>
        </w:trPr>
        <w:tc>
          <w:tcPr>
            <w:tcW w:w="711" w:type="dxa"/>
          </w:tcPr>
          <w:p w:rsidR="00336509" w:rsidRPr="00C2619B" w:rsidRDefault="0033650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4" w:type="dxa"/>
          </w:tcPr>
          <w:p w:rsidR="00336509" w:rsidRPr="00C2619B" w:rsidRDefault="00336509" w:rsidP="009074C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Требования к</w:t>
            </w:r>
            <w:r w:rsidR="009074C9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074C9" w:rsidRPr="009074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аттестации (текущий контроль).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C2619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</w:tcPr>
          <w:p w:rsidR="00336509" w:rsidRPr="00C2619B" w:rsidRDefault="0033650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6509" w:rsidTr="006F4168">
        <w:trPr>
          <w:trHeight w:val="285"/>
        </w:trPr>
        <w:tc>
          <w:tcPr>
            <w:tcW w:w="711" w:type="dxa"/>
          </w:tcPr>
          <w:p w:rsidR="00336509" w:rsidRPr="00C2619B" w:rsidRDefault="0033650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1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4" w:type="dxa"/>
          </w:tcPr>
          <w:p w:rsidR="00336509" w:rsidRPr="009074C9" w:rsidRDefault="009074C9" w:rsidP="00375FBF">
            <w:pPr>
              <w:pStyle w:val="ab"/>
              <w:spacing w:before="0" w:beforeAutospacing="0" w:after="0" w:afterAutospacing="0" w:line="360" w:lineRule="auto"/>
              <w:ind w:hanging="2"/>
              <w:rPr>
                <w:bCs/>
                <w:color w:val="000000"/>
                <w:sz w:val="28"/>
                <w:szCs w:val="28"/>
              </w:rPr>
            </w:pPr>
            <w:r w:rsidRPr="009074C9">
              <w:rPr>
                <w:sz w:val="28"/>
                <w:szCs w:val="28"/>
              </w:rPr>
              <w:t>Оценка освоения</w:t>
            </w:r>
            <w:r w:rsidRPr="009074C9">
              <w:rPr>
                <w:bCs/>
                <w:color w:val="000000"/>
                <w:sz w:val="27"/>
                <w:szCs w:val="27"/>
              </w:rPr>
              <w:t xml:space="preserve"> </w:t>
            </w:r>
            <w:r w:rsidR="00E32F93">
              <w:rPr>
                <w:bCs/>
                <w:color w:val="000000"/>
                <w:sz w:val="28"/>
                <w:szCs w:val="28"/>
              </w:rPr>
              <w:t>«ПМ01МДК01</w:t>
            </w:r>
            <w:r w:rsidRPr="009074C9">
              <w:rPr>
                <w:bCs/>
                <w:color w:val="000000"/>
                <w:sz w:val="28"/>
                <w:szCs w:val="28"/>
              </w:rPr>
              <w:t>03».</w:t>
            </w:r>
          </w:p>
        </w:tc>
        <w:tc>
          <w:tcPr>
            <w:tcW w:w="778" w:type="dxa"/>
          </w:tcPr>
          <w:p w:rsidR="00336509" w:rsidRPr="00C2619B" w:rsidRDefault="006B781A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36509" w:rsidTr="006F4168">
        <w:trPr>
          <w:trHeight w:val="240"/>
        </w:trPr>
        <w:tc>
          <w:tcPr>
            <w:tcW w:w="711" w:type="dxa"/>
          </w:tcPr>
          <w:p w:rsidR="00336509" w:rsidRPr="00C2619B" w:rsidRDefault="0033650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4" w:type="dxa"/>
          </w:tcPr>
          <w:p w:rsidR="00336509" w:rsidRPr="00BA6305" w:rsidRDefault="00E32F93" w:rsidP="009074C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 контроль по «ПМ01МДК01</w:t>
            </w:r>
            <w:r w:rsidR="00BA6305">
              <w:rPr>
                <w:rFonts w:ascii="Times New Roman" w:hAnsi="Times New Roman"/>
                <w:sz w:val="28"/>
                <w:szCs w:val="28"/>
              </w:rPr>
              <w:t>03 Наладка электрооборудования</w:t>
            </w:r>
            <w:r w:rsidR="00BA6305" w:rsidRPr="00F55859">
              <w:rPr>
                <w:rFonts w:ascii="Times New Roman" w:hAnsi="Times New Roman"/>
                <w:bCs/>
                <w:sz w:val="28"/>
                <w:szCs w:val="28"/>
              </w:rPr>
              <w:t>».</w:t>
            </w:r>
          </w:p>
        </w:tc>
        <w:tc>
          <w:tcPr>
            <w:tcW w:w="778" w:type="dxa"/>
          </w:tcPr>
          <w:p w:rsidR="00336509" w:rsidRPr="00C2619B" w:rsidRDefault="00336509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4168" w:rsidTr="006F4168">
        <w:trPr>
          <w:trHeight w:val="228"/>
        </w:trPr>
        <w:tc>
          <w:tcPr>
            <w:tcW w:w="711" w:type="dxa"/>
          </w:tcPr>
          <w:p w:rsidR="006F4168" w:rsidRDefault="006F4168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4" w:type="dxa"/>
          </w:tcPr>
          <w:p w:rsidR="006F4168" w:rsidRPr="00F55859" w:rsidRDefault="00BA6305" w:rsidP="009074C9">
            <w:pPr>
              <w:pStyle w:val="aff4"/>
              <w:spacing w:after="0" w:line="360" w:lineRule="auto"/>
              <w:ind w:left="0" w:hanging="2"/>
              <w:rPr>
                <w:rFonts w:ascii="Times New Roman" w:hAnsi="Times New Roman"/>
                <w:sz w:val="28"/>
                <w:szCs w:val="28"/>
              </w:rPr>
            </w:pPr>
            <w:r w:rsidRPr="009D2BE4">
              <w:rPr>
                <w:rFonts w:ascii="Times New Roman" w:hAnsi="Times New Roman" w:cs="Times New Roman"/>
                <w:sz w:val="28"/>
                <w:szCs w:val="28"/>
              </w:rPr>
              <w:t>Структура выполнения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32F93">
              <w:rPr>
                <w:rFonts w:ascii="Times New Roman" w:hAnsi="Times New Roman" w:cs="Times New Roman"/>
                <w:sz w:val="28"/>
                <w:szCs w:val="28"/>
              </w:rPr>
              <w:t>защиты ПМ01МДК01</w:t>
            </w:r>
            <w:r w:rsidRPr="009074C9">
              <w:rPr>
                <w:rFonts w:ascii="Times New Roman" w:hAnsi="Times New Roman" w:cs="Times New Roman"/>
                <w:sz w:val="28"/>
                <w:szCs w:val="28"/>
              </w:rPr>
              <w:t>03.</w:t>
            </w:r>
          </w:p>
        </w:tc>
        <w:tc>
          <w:tcPr>
            <w:tcW w:w="778" w:type="dxa"/>
          </w:tcPr>
          <w:p w:rsidR="006F4168" w:rsidRDefault="00C52AC5" w:rsidP="00B831E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9D3C69" w:rsidRDefault="009D3C69" w:rsidP="009C6EFF">
      <w:pPr>
        <w:spacing w:line="360" w:lineRule="auto"/>
        <w:jc w:val="center"/>
        <w:rPr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975927" w:rsidRDefault="00975927" w:rsidP="0068561D"/>
    <w:p w:rsidR="00EE0D71" w:rsidRDefault="00EE0D71" w:rsidP="0068561D"/>
    <w:p w:rsidR="00B80314" w:rsidRDefault="00B80314" w:rsidP="0068561D"/>
    <w:p w:rsidR="00B80314" w:rsidRDefault="00B80314" w:rsidP="0068561D"/>
    <w:p w:rsidR="004C41B4" w:rsidRPr="00351E6D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1</w:t>
      </w:r>
      <w:r w:rsidRPr="00351E6D">
        <w:rPr>
          <w:b/>
          <w:bCs/>
          <w:color w:val="000000"/>
          <w:sz w:val="28"/>
          <w:szCs w:val="28"/>
        </w:rPr>
        <w:t>.</w:t>
      </w:r>
      <w:r w:rsidRPr="00351E6D">
        <w:rPr>
          <w:rStyle w:val="apple-converted-space"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Паспорт комплекта контрольно измерительных материалов.</w:t>
      </w:r>
    </w:p>
    <w:p w:rsidR="00351E6D" w:rsidRPr="00861809" w:rsidRDefault="00351E6D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351E6D">
        <w:rPr>
          <w:b/>
          <w:bCs/>
          <w:color w:val="000000"/>
          <w:sz w:val="28"/>
          <w:szCs w:val="28"/>
        </w:rPr>
        <w:t>1.1. Область применения комплекта контрольно</w:t>
      </w:r>
      <w:r w:rsidR="004C41B4">
        <w:rPr>
          <w:b/>
          <w:bCs/>
          <w:color w:val="000000"/>
          <w:sz w:val="28"/>
          <w:szCs w:val="28"/>
        </w:rPr>
        <w:t xml:space="preserve"> –</w:t>
      </w:r>
      <w:r w:rsidRPr="00351E6D">
        <w:rPr>
          <w:b/>
          <w:bCs/>
          <w:color w:val="000000"/>
          <w:sz w:val="28"/>
          <w:szCs w:val="28"/>
        </w:rPr>
        <w:t xml:space="preserve"> изм</w:t>
      </w:r>
      <w:r w:rsidR="00301B9D">
        <w:rPr>
          <w:b/>
          <w:bCs/>
          <w:color w:val="000000"/>
          <w:sz w:val="28"/>
          <w:szCs w:val="28"/>
        </w:rPr>
        <w:t>ерительных материалов</w:t>
      </w:r>
      <w:r w:rsidRPr="00351E6D">
        <w:rPr>
          <w:b/>
          <w:bCs/>
          <w:color w:val="000000"/>
          <w:sz w:val="28"/>
          <w:szCs w:val="28"/>
        </w:rPr>
        <w:t xml:space="preserve"> </w:t>
      </w:r>
      <w:r w:rsidR="00301B9D" w:rsidRPr="00861809">
        <w:rPr>
          <w:b/>
          <w:bCs/>
          <w:color w:val="000000"/>
          <w:sz w:val="28"/>
          <w:szCs w:val="28"/>
        </w:rPr>
        <w:t>«</w:t>
      </w:r>
      <w:r w:rsidR="00E32F93">
        <w:rPr>
          <w:b/>
          <w:sz w:val="28"/>
          <w:szCs w:val="28"/>
        </w:rPr>
        <w:t>ПМ01</w:t>
      </w:r>
      <w:r w:rsidR="00301B9D" w:rsidRPr="00861809">
        <w:rPr>
          <w:b/>
          <w:sz w:val="28"/>
          <w:szCs w:val="28"/>
        </w:rPr>
        <w:t xml:space="preserve"> </w:t>
      </w:r>
      <w:r w:rsidR="00E32F93">
        <w:rPr>
          <w:b/>
          <w:bCs/>
          <w:sz w:val="28"/>
          <w:szCs w:val="28"/>
        </w:rPr>
        <w:t>МДК 01</w:t>
      </w:r>
      <w:r w:rsidR="00D820ED">
        <w:rPr>
          <w:b/>
          <w:bCs/>
          <w:sz w:val="28"/>
          <w:szCs w:val="28"/>
        </w:rPr>
        <w:t>03</w:t>
      </w:r>
      <w:r w:rsidR="00301B9D" w:rsidRPr="00861809">
        <w:rPr>
          <w:b/>
          <w:bCs/>
          <w:sz w:val="28"/>
          <w:szCs w:val="28"/>
        </w:rPr>
        <w:t>.</w:t>
      </w:r>
      <w:r w:rsidR="00D820ED" w:rsidRPr="00D820ED">
        <w:t xml:space="preserve"> </w:t>
      </w:r>
      <w:r w:rsidR="00E32F93" w:rsidRPr="00E32F93">
        <w:rPr>
          <w:b/>
          <w:sz w:val="28"/>
          <w:szCs w:val="28"/>
        </w:rPr>
        <w:t>Эксплуатация и ремонт электрооборудования промышленных и гражданских зданий</w:t>
      </w:r>
      <w:r w:rsidRPr="00E32F93">
        <w:rPr>
          <w:b/>
          <w:bCs/>
          <w:color w:val="000000"/>
          <w:sz w:val="28"/>
          <w:szCs w:val="28"/>
        </w:rPr>
        <w:t>».</w:t>
      </w:r>
    </w:p>
    <w:p w:rsidR="004C41B4" w:rsidRPr="00351E6D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 xml:space="preserve">Комплект контрольно </w:t>
      </w:r>
      <w:r>
        <w:rPr>
          <w:color w:val="000000"/>
          <w:sz w:val="28"/>
          <w:szCs w:val="28"/>
        </w:rPr>
        <w:t>–</w:t>
      </w:r>
      <w:r w:rsidRPr="00351E6D">
        <w:rPr>
          <w:color w:val="000000"/>
          <w:sz w:val="28"/>
          <w:szCs w:val="28"/>
        </w:rPr>
        <w:t xml:space="preserve"> измерительных материал</w:t>
      </w:r>
      <w:r>
        <w:rPr>
          <w:color w:val="000000"/>
          <w:sz w:val="28"/>
          <w:szCs w:val="28"/>
        </w:rPr>
        <w:t>ов по «</w:t>
      </w:r>
      <w:r w:rsidR="00E32F93">
        <w:rPr>
          <w:sz w:val="28"/>
          <w:szCs w:val="28"/>
        </w:rPr>
        <w:t>ПМ01</w:t>
      </w:r>
      <w:r w:rsidRPr="00301B9D">
        <w:rPr>
          <w:sz w:val="28"/>
          <w:szCs w:val="28"/>
        </w:rPr>
        <w:t xml:space="preserve"> </w:t>
      </w:r>
      <w:r w:rsidR="00E32F93">
        <w:rPr>
          <w:bCs/>
          <w:sz w:val="28"/>
          <w:szCs w:val="28"/>
        </w:rPr>
        <w:t>МДК 01</w:t>
      </w:r>
      <w:r w:rsidR="00D820ED">
        <w:rPr>
          <w:bCs/>
          <w:sz w:val="28"/>
          <w:szCs w:val="28"/>
        </w:rPr>
        <w:t>.03</w:t>
      </w:r>
      <w:r w:rsidRPr="00301B9D">
        <w:rPr>
          <w:bCs/>
          <w:sz w:val="28"/>
          <w:szCs w:val="28"/>
        </w:rPr>
        <w:t>.</w:t>
      </w:r>
      <w:r w:rsidR="00D820ED" w:rsidRPr="00D820ED">
        <w:rPr>
          <w:b/>
          <w:bCs/>
          <w:sz w:val="28"/>
          <w:szCs w:val="28"/>
        </w:rPr>
        <w:t xml:space="preserve"> </w:t>
      </w:r>
      <w:r w:rsidR="00E32F93" w:rsidRPr="00E32F93">
        <w:rPr>
          <w:sz w:val="28"/>
          <w:szCs w:val="28"/>
        </w:rPr>
        <w:t>Эксплуатация и ремонт электрооборудования промышленных и гражданских зданий</w:t>
      </w:r>
      <w:r w:rsidRPr="00351E6D">
        <w:rPr>
          <w:color w:val="000000"/>
          <w:sz w:val="28"/>
          <w:szCs w:val="28"/>
        </w:rPr>
        <w:t xml:space="preserve">» предназначен для контроля и оценки образовательных достижений обучающихся, освоивших </w:t>
      </w:r>
      <w:r>
        <w:rPr>
          <w:color w:val="000000"/>
          <w:sz w:val="28"/>
          <w:szCs w:val="28"/>
        </w:rPr>
        <w:t>программу</w:t>
      </w:r>
      <w:r w:rsidRPr="00351E6D">
        <w:rPr>
          <w:color w:val="000000"/>
          <w:sz w:val="28"/>
          <w:szCs w:val="28"/>
        </w:rPr>
        <w:t xml:space="preserve"> «</w:t>
      </w:r>
      <w:r w:rsidR="00E32F93">
        <w:rPr>
          <w:sz w:val="28"/>
          <w:szCs w:val="28"/>
        </w:rPr>
        <w:t>ПМ01</w:t>
      </w:r>
      <w:r w:rsidRPr="00301B9D">
        <w:rPr>
          <w:sz w:val="28"/>
          <w:szCs w:val="28"/>
        </w:rPr>
        <w:t xml:space="preserve"> </w:t>
      </w:r>
      <w:r w:rsidR="00E32F93">
        <w:rPr>
          <w:bCs/>
          <w:sz w:val="28"/>
          <w:szCs w:val="28"/>
        </w:rPr>
        <w:t>МДК 01</w:t>
      </w:r>
      <w:r w:rsidR="00D820ED">
        <w:rPr>
          <w:bCs/>
          <w:sz w:val="28"/>
          <w:szCs w:val="28"/>
        </w:rPr>
        <w:t>.03</w:t>
      </w:r>
      <w:r w:rsidRPr="00301B9D">
        <w:rPr>
          <w:bCs/>
          <w:sz w:val="28"/>
          <w:szCs w:val="28"/>
        </w:rPr>
        <w:t>.</w:t>
      </w:r>
      <w:r w:rsidR="00D820ED" w:rsidRPr="00D820ED">
        <w:rPr>
          <w:b/>
          <w:bCs/>
          <w:sz w:val="28"/>
          <w:szCs w:val="28"/>
        </w:rPr>
        <w:t xml:space="preserve"> </w:t>
      </w:r>
      <w:r w:rsidR="00E32F93" w:rsidRPr="00E32F93">
        <w:rPr>
          <w:sz w:val="28"/>
          <w:szCs w:val="28"/>
        </w:rPr>
        <w:t>Эксплуатация и ремонт электрооборудования промышленных и гражданских зданий</w:t>
      </w:r>
      <w:r w:rsidRPr="00351E6D">
        <w:rPr>
          <w:color w:val="000000"/>
          <w:sz w:val="28"/>
          <w:szCs w:val="28"/>
        </w:rPr>
        <w:t>».</w:t>
      </w:r>
    </w:p>
    <w:p w:rsidR="004C41B4" w:rsidRPr="00351E6D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КИМы включают контрольные материалы для проведения промежуточной аттестации</w:t>
      </w:r>
      <w:r w:rsidR="00D820ED">
        <w:rPr>
          <w:color w:val="000000"/>
          <w:sz w:val="28"/>
          <w:szCs w:val="28"/>
        </w:rPr>
        <w:t xml:space="preserve"> в форме текущего контроля</w:t>
      </w:r>
      <w:r w:rsidRPr="00351E6D">
        <w:rPr>
          <w:color w:val="000000"/>
          <w:sz w:val="28"/>
          <w:szCs w:val="28"/>
        </w:rPr>
        <w:t>:</w:t>
      </w:r>
    </w:p>
    <w:p w:rsidR="004C41B4" w:rsidRPr="00351E6D" w:rsidRDefault="00E32F93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4C41B4" w:rsidRPr="00351E6D">
        <w:rPr>
          <w:color w:val="000000"/>
          <w:sz w:val="28"/>
          <w:szCs w:val="28"/>
        </w:rPr>
        <w:t xml:space="preserve"> семестр</w:t>
      </w:r>
      <w:r w:rsidR="00D820ED">
        <w:rPr>
          <w:color w:val="000000"/>
          <w:sz w:val="28"/>
          <w:szCs w:val="28"/>
        </w:rPr>
        <w:t xml:space="preserve"> – текущий контроль, </w:t>
      </w:r>
      <w:r>
        <w:rPr>
          <w:color w:val="000000"/>
          <w:sz w:val="28"/>
          <w:szCs w:val="28"/>
        </w:rPr>
        <w:t>Экзамен</w:t>
      </w:r>
      <w:r w:rsidR="004C41B4" w:rsidRPr="00351E6D">
        <w:rPr>
          <w:color w:val="000000"/>
          <w:sz w:val="28"/>
          <w:szCs w:val="28"/>
        </w:rPr>
        <w:t>;</w:t>
      </w:r>
    </w:p>
    <w:p w:rsidR="004C41B4" w:rsidRPr="00351E6D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 xml:space="preserve">КИМы </w:t>
      </w:r>
      <w:r>
        <w:rPr>
          <w:color w:val="000000"/>
          <w:sz w:val="28"/>
          <w:szCs w:val="28"/>
        </w:rPr>
        <w:t xml:space="preserve"> </w:t>
      </w:r>
      <w:r w:rsidRPr="00351E6D">
        <w:rPr>
          <w:color w:val="000000"/>
          <w:sz w:val="28"/>
          <w:szCs w:val="28"/>
        </w:rPr>
        <w:t>разработаны на основании положений:</w:t>
      </w:r>
    </w:p>
    <w:p w:rsidR="004C41B4" w:rsidRPr="00351E6D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1) Основной профессиональной образовател</w:t>
      </w:r>
      <w:r>
        <w:rPr>
          <w:color w:val="000000"/>
          <w:sz w:val="28"/>
          <w:szCs w:val="28"/>
        </w:rPr>
        <w:t>ьной программы по специальности</w:t>
      </w:r>
      <w:r w:rsidRPr="00351E6D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351E6D">
        <w:rPr>
          <w:color w:val="000000"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4C41B4" w:rsidRPr="00351E6D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51E6D">
        <w:rPr>
          <w:color w:val="000000"/>
          <w:sz w:val="28"/>
          <w:szCs w:val="28"/>
        </w:rPr>
        <w:t>2)</w:t>
      </w:r>
      <w:r w:rsidRPr="00351E6D">
        <w:rPr>
          <w:rStyle w:val="apple-converted-space"/>
          <w:color w:val="000000"/>
          <w:sz w:val="28"/>
          <w:szCs w:val="28"/>
        </w:rPr>
        <w:t> </w:t>
      </w:r>
      <w:r w:rsidRPr="00351E6D">
        <w:rPr>
          <w:color w:val="000000"/>
          <w:sz w:val="28"/>
          <w:szCs w:val="28"/>
        </w:rPr>
        <w:t>Программы «</w:t>
      </w:r>
      <w:r w:rsidR="00E32F93">
        <w:rPr>
          <w:sz w:val="28"/>
          <w:szCs w:val="28"/>
        </w:rPr>
        <w:t>ПМ01</w:t>
      </w:r>
      <w:r w:rsidRPr="00301B9D">
        <w:rPr>
          <w:sz w:val="28"/>
          <w:szCs w:val="28"/>
        </w:rPr>
        <w:t xml:space="preserve"> </w:t>
      </w:r>
      <w:r w:rsidR="00E32F93">
        <w:rPr>
          <w:sz w:val="28"/>
          <w:szCs w:val="28"/>
        </w:rPr>
        <w:t xml:space="preserve">МДК0103 </w:t>
      </w:r>
      <w:r w:rsidR="00E32F93" w:rsidRPr="00E32F93">
        <w:rPr>
          <w:sz w:val="28"/>
          <w:szCs w:val="28"/>
        </w:rPr>
        <w:t>Эксплуатация и ремонт электрооборудования промышленных и гражданских зданий</w:t>
      </w:r>
      <w:r w:rsidRPr="00351E6D">
        <w:rPr>
          <w:color w:val="000000"/>
          <w:sz w:val="28"/>
          <w:szCs w:val="28"/>
        </w:rPr>
        <w:t>».</w:t>
      </w:r>
    </w:p>
    <w:p w:rsidR="004C41B4" w:rsidRPr="00375FBF" w:rsidRDefault="00D820ED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Требования к аттестации (текущий контроль)</w:t>
      </w:r>
      <w:r w:rsidR="004C41B4" w:rsidRPr="00375FBF">
        <w:rPr>
          <w:b/>
          <w:bCs/>
          <w:color w:val="000000"/>
          <w:sz w:val="28"/>
          <w:szCs w:val="28"/>
        </w:rPr>
        <w:t>.</w:t>
      </w:r>
    </w:p>
    <w:p w:rsidR="004C41B4" w:rsidRDefault="004C41B4" w:rsidP="00C52AC5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7"/>
          <w:szCs w:val="27"/>
        </w:rPr>
      </w:pPr>
      <w:r w:rsidRPr="00ED3AA3">
        <w:rPr>
          <w:b/>
          <w:bCs/>
          <w:color w:val="000000"/>
          <w:sz w:val="28"/>
          <w:szCs w:val="28"/>
        </w:rPr>
        <w:t>2.1. Результаты освоения</w:t>
      </w:r>
      <w:r w:rsidR="00E32F93">
        <w:rPr>
          <w:b/>
          <w:bCs/>
          <w:color w:val="000000"/>
          <w:sz w:val="28"/>
          <w:szCs w:val="28"/>
        </w:rPr>
        <w:t xml:space="preserve"> ПМ01МДК01</w:t>
      </w:r>
      <w:r w:rsidR="00773432">
        <w:rPr>
          <w:b/>
          <w:bCs/>
          <w:color w:val="000000"/>
          <w:sz w:val="28"/>
          <w:szCs w:val="28"/>
        </w:rPr>
        <w:t>03</w:t>
      </w:r>
      <w:r w:rsidRPr="00ED3AA3">
        <w:rPr>
          <w:b/>
          <w:bCs/>
          <w:color w:val="000000"/>
          <w:sz w:val="28"/>
          <w:szCs w:val="28"/>
        </w:rPr>
        <w:t>, подлежащие проверке</w:t>
      </w:r>
      <w:r>
        <w:rPr>
          <w:b/>
          <w:bCs/>
          <w:color w:val="000000"/>
          <w:sz w:val="27"/>
          <w:szCs w:val="27"/>
        </w:rPr>
        <w:t>.</w:t>
      </w:r>
    </w:p>
    <w:p w:rsidR="004C41B4" w:rsidRPr="004C41B4" w:rsidRDefault="004C41B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4C41B4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обучающийся в ходе освоения </w:t>
      </w:r>
      <w:r w:rsidR="00E32F93">
        <w:rPr>
          <w:rFonts w:ascii="Times New Roman" w:hAnsi="Times New Roman" w:cs="Times New Roman"/>
          <w:bCs/>
          <w:color w:val="000000"/>
          <w:sz w:val="28"/>
          <w:szCs w:val="28"/>
        </w:rPr>
        <w:t>ПМ01МДК01</w:t>
      </w:r>
      <w:r w:rsidR="00861809" w:rsidRPr="00861809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773432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861809">
        <w:rPr>
          <w:b/>
          <w:bCs/>
          <w:color w:val="000000"/>
          <w:sz w:val="27"/>
          <w:szCs w:val="27"/>
        </w:rPr>
        <w:t xml:space="preserve"> </w:t>
      </w:r>
      <w:r w:rsidRPr="004C41B4">
        <w:rPr>
          <w:rFonts w:ascii="Times New Roman" w:hAnsi="Times New Roman" w:cs="Times New Roman"/>
          <w:sz w:val="28"/>
          <w:szCs w:val="28"/>
        </w:rPr>
        <w:t>должен:</w:t>
      </w:r>
      <w:r w:rsidRPr="004C41B4">
        <w:rPr>
          <w:rFonts w:ascii="Times New Roman" w:hAnsi="Times New Roman" w:cs="Times New Roman"/>
        </w:rPr>
        <w:t xml:space="preserve"> </w:t>
      </w:r>
    </w:p>
    <w:p w:rsidR="004C41B4" w:rsidRDefault="004C41B4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3432">
        <w:rPr>
          <w:rFonts w:ascii="Times New Roman" w:hAnsi="Times New Roman" w:cs="Times New Roman"/>
          <w:b/>
          <w:bCs/>
          <w:sz w:val="28"/>
          <w:szCs w:val="28"/>
        </w:rPr>
        <w:t xml:space="preserve">иметь практический опыт: </w:t>
      </w:r>
    </w:p>
    <w:p w:rsidR="00E32F93" w:rsidRDefault="00E32F93" w:rsidP="00E32F93">
      <w:pPr>
        <w:pStyle w:val="TableParagraph"/>
        <w:spacing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о</w:t>
      </w:r>
      <w:r w:rsidRPr="00E32F93">
        <w:rPr>
          <w:sz w:val="28"/>
          <w:szCs w:val="28"/>
        </w:rPr>
        <w:t>рганизации и выполнении работ по эксплуатации и ремонту элект-</w:t>
      </w:r>
      <w:r>
        <w:rPr>
          <w:sz w:val="28"/>
          <w:szCs w:val="28"/>
        </w:rPr>
        <w:t xml:space="preserve">        </w:t>
      </w:r>
      <w:r w:rsidRPr="00E32F93">
        <w:rPr>
          <w:sz w:val="28"/>
          <w:szCs w:val="28"/>
        </w:rPr>
        <w:t>роустановок.</w:t>
      </w:r>
    </w:p>
    <w:p w:rsidR="00773432" w:rsidRPr="00773432" w:rsidRDefault="00773432" w:rsidP="00C52AC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3432">
        <w:rPr>
          <w:rFonts w:ascii="Times New Roman" w:eastAsia="Times New Roman" w:hAnsi="Times New Roman" w:cs="Times New Roman"/>
          <w:b/>
          <w:bCs/>
          <w:sz w:val="28"/>
          <w:szCs w:val="28"/>
        </w:rPr>
        <w:t>уметь:</w:t>
      </w:r>
      <w:r w:rsidRPr="007734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32F93" w:rsidRPr="00E32F93" w:rsidRDefault="00E32F93" w:rsidP="00E32F93">
      <w:pPr>
        <w:pStyle w:val="TableParagraph"/>
        <w:tabs>
          <w:tab w:val="left" w:pos="939"/>
          <w:tab w:val="left" w:pos="1531"/>
          <w:tab w:val="left" w:pos="2309"/>
          <w:tab w:val="left" w:pos="3348"/>
        </w:tabs>
        <w:spacing w:line="360" w:lineRule="auto"/>
        <w:ind w:firstLine="709"/>
        <w:jc w:val="both"/>
        <w:rPr>
          <w:sz w:val="28"/>
          <w:szCs w:val="28"/>
        </w:rPr>
      </w:pPr>
      <w:r w:rsidRPr="00E32F93">
        <w:rPr>
          <w:spacing w:val="-4"/>
          <w:sz w:val="28"/>
          <w:szCs w:val="28"/>
        </w:rPr>
        <w:t>оформлять</w:t>
      </w:r>
      <w:r w:rsidRPr="00E32F93">
        <w:rPr>
          <w:spacing w:val="-4"/>
          <w:sz w:val="28"/>
          <w:szCs w:val="28"/>
        </w:rPr>
        <w:tab/>
        <w:t>документацию</w:t>
      </w:r>
      <w:r w:rsidRPr="00E32F93">
        <w:rPr>
          <w:spacing w:val="-4"/>
          <w:sz w:val="28"/>
          <w:szCs w:val="28"/>
        </w:rPr>
        <w:tab/>
      </w:r>
      <w:r w:rsidRPr="00E32F93">
        <w:rPr>
          <w:spacing w:val="-11"/>
          <w:sz w:val="28"/>
          <w:szCs w:val="28"/>
        </w:rPr>
        <w:t xml:space="preserve">для </w:t>
      </w:r>
      <w:r w:rsidRPr="00E32F93">
        <w:rPr>
          <w:spacing w:val="-4"/>
          <w:sz w:val="28"/>
          <w:szCs w:val="28"/>
        </w:rPr>
        <w:t>организации</w:t>
      </w:r>
      <w:r w:rsidRPr="00E32F93">
        <w:rPr>
          <w:spacing w:val="52"/>
          <w:sz w:val="28"/>
          <w:szCs w:val="28"/>
        </w:rPr>
        <w:t xml:space="preserve"> </w:t>
      </w:r>
      <w:r w:rsidRPr="00E32F93">
        <w:rPr>
          <w:spacing w:val="-3"/>
          <w:sz w:val="28"/>
          <w:szCs w:val="28"/>
        </w:rPr>
        <w:t xml:space="preserve">работ </w:t>
      </w:r>
      <w:r w:rsidRPr="00E32F93">
        <w:rPr>
          <w:sz w:val="28"/>
          <w:szCs w:val="28"/>
        </w:rPr>
        <w:t xml:space="preserve">и по </w:t>
      </w:r>
      <w:r w:rsidRPr="00E32F93">
        <w:rPr>
          <w:spacing w:val="-4"/>
          <w:sz w:val="28"/>
          <w:szCs w:val="28"/>
        </w:rPr>
        <w:t>резуль</w:t>
      </w:r>
      <w:r w:rsidRPr="00E32F93">
        <w:rPr>
          <w:spacing w:val="-3"/>
          <w:sz w:val="28"/>
          <w:szCs w:val="28"/>
        </w:rPr>
        <w:t>татам</w:t>
      </w:r>
      <w:r>
        <w:rPr>
          <w:spacing w:val="-3"/>
          <w:sz w:val="28"/>
          <w:szCs w:val="28"/>
        </w:rPr>
        <w:t xml:space="preserve"> </w:t>
      </w:r>
      <w:r w:rsidRPr="00E32F93">
        <w:rPr>
          <w:spacing w:val="-4"/>
          <w:sz w:val="28"/>
          <w:szCs w:val="28"/>
        </w:rPr>
        <w:t>испытаний</w:t>
      </w:r>
      <w:r w:rsidRPr="00E32F93">
        <w:rPr>
          <w:spacing w:val="-4"/>
          <w:sz w:val="28"/>
          <w:szCs w:val="28"/>
        </w:rPr>
        <w:tab/>
        <w:t xml:space="preserve">действующих электроустановок </w:t>
      </w:r>
      <w:r w:rsidRPr="00E32F93">
        <w:rPr>
          <w:sz w:val="28"/>
          <w:szCs w:val="28"/>
        </w:rPr>
        <w:t xml:space="preserve">с </w:t>
      </w:r>
      <w:r w:rsidRPr="00E32F93">
        <w:rPr>
          <w:spacing w:val="-4"/>
          <w:sz w:val="28"/>
          <w:szCs w:val="28"/>
        </w:rPr>
        <w:t>учётом</w:t>
      </w:r>
      <w:r w:rsidRPr="00E32F93">
        <w:rPr>
          <w:spacing w:val="52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тре</w:t>
      </w:r>
      <w:r w:rsidRPr="00E32F93">
        <w:rPr>
          <w:spacing w:val="-3"/>
          <w:sz w:val="28"/>
          <w:szCs w:val="28"/>
        </w:rPr>
        <w:t xml:space="preserve">бований техники </w:t>
      </w:r>
      <w:r w:rsidRPr="00E32F93">
        <w:rPr>
          <w:spacing w:val="-4"/>
          <w:sz w:val="28"/>
          <w:szCs w:val="28"/>
        </w:rPr>
        <w:lastRenderedPageBreak/>
        <w:t xml:space="preserve">безопасности; осуществлять коммутацию </w:t>
      </w:r>
      <w:r w:rsidRPr="00E32F93">
        <w:rPr>
          <w:sz w:val="28"/>
          <w:szCs w:val="28"/>
        </w:rPr>
        <w:t xml:space="preserve">в </w:t>
      </w:r>
      <w:r w:rsidRPr="00E32F93">
        <w:rPr>
          <w:spacing w:val="-4"/>
          <w:sz w:val="28"/>
          <w:szCs w:val="28"/>
        </w:rPr>
        <w:t xml:space="preserve">электроустановках </w:t>
      </w:r>
      <w:r w:rsidRPr="00E32F93">
        <w:rPr>
          <w:sz w:val="28"/>
          <w:szCs w:val="28"/>
        </w:rPr>
        <w:t xml:space="preserve">по </w:t>
      </w:r>
      <w:r w:rsidRPr="00E32F93">
        <w:rPr>
          <w:spacing w:val="-3"/>
          <w:sz w:val="28"/>
          <w:szCs w:val="28"/>
        </w:rPr>
        <w:t>принципи- альным</w:t>
      </w:r>
      <w:r w:rsidRPr="00E32F93">
        <w:rPr>
          <w:spacing w:val="-6"/>
          <w:sz w:val="28"/>
          <w:szCs w:val="28"/>
        </w:rPr>
        <w:t xml:space="preserve"> </w:t>
      </w:r>
      <w:r w:rsidRPr="00E32F93">
        <w:rPr>
          <w:spacing w:val="-4"/>
          <w:sz w:val="28"/>
          <w:szCs w:val="28"/>
        </w:rPr>
        <w:t>схемам;</w:t>
      </w:r>
    </w:p>
    <w:p w:rsidR="00E32F93" w:rsidRPr="00E32F93" w:rsidRDefault="00E32F93" w:rsidP="00E32F93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2F93">
        <w:rPr>
          <w:sz w:val="28"/>
          <w:szCs w:val="28"/>
        </w:rPr>
        <w:t>читать и выполнять рабочие чертежи электроустановок</w:t>
      </w:r>
      <w:r>
        <w:rPr>
          <w:sz w:val="28"/>
          <w:szCs w:val="28"/>
        </w:rPr>
        <w:t>; производить электрические из</w:t>
      </w:r>
      <w:r w:rsidRPr="00E32F93">
        <w:rPr>
          <w:sz w:val="28"/>
          <w:szCs w:val="28"/>
        </w:rPr>
        <w:t>мерения на различных этапах эксплуатации электроустановок; контролировать режимы работ электроустановок</w:t>
      </w:r>
    </w:p>
    <w:p w:rsidR="00E32F93" w:rsidRPr="00E32F93" w:rsidRDefault="00E32F93" w:rsidP="00E32F9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E32F93">
        <w:rPr>
          <w:sz w:val="28"/>
          <w:szCs w:val="28"/>
        </w:rPr>
        <w:t>контролировать режимы работы электроустановок;</w:t>
      </w:r>
    </w:p>
    <w:p w:rsidR="00E32F93" w:rsidRPr="00E32F93" w:rsidRDefault="00E32F93" w:rsidP="00E32F9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выявлять и устранять неисправ</w:t>
      </w:r>
      <w:r w:rsidRPr="00E32F93">
        <w:rPr>
          <w:sz w:val="28"/>
          <w:szCs w:val="28"/>
        </w:rPr>
        <w:t>ности электроустановок;</w:t>
      </w:r>
      <w:r>
        <w:rPr>
          <w:sz w:val="28"/>
          <w:szCs w:val="28"/>
        </w:rPr>
        <w:t xml:space="preserve"> планировать мероприятия по выявлению и устранению неисправ</w:t>
      </w:r>
      <w:r w:rsidRPr="00E32F93">
        <w:rPr>
          <w:sz w:val="28"/>
          <w:szCs w:val="28"/>
        </w:rPr>
        <w:t>ностей с соблюдением требований техники безопасности; планировать и проводить профи-</w:t>
      </w:r>
      <w:r>
        <w:rPr>
          <w:sz w:val="28"/>
          <w:szCs w:val="28"/>
        </w:rPr>
        <w:t xml:space="preserve"> лактические осмотры электрообо</w:t>
      </w:r>
      <w:r w:rsidRPr="00E32F93">
        <w:rPr>
          <w:sz w:val="28"/>
          <w:szCs w:val="28"/>
        </w:rPr>
        <w:t>рудования</w:t>
      </w:r>
    </w:p>
    <w:p w:rsidR="00E32F93" w:rsidRPr="00E32F93" w:rsidRDefault="00E32F93" w:rsidP="00E32F9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и проводить профи</w:t>
      </w:r>
      <w:r w:rsidRPr="00E32F93">
        <w:rPr>
          <w:sz w:val="28"/>
          <w:szCs w:val="28"/>
        </w:rPr>
        <w:t>лактические осмотров электро- оборудования;</w:t>
      </w:r>
    </w:p>
    <w:p w:rsidR="00E32F93" w:rsidRPr="000E3932" w:rsidRDefault="00E32F93" w:rsidP="000E3932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E32F93">
        <w:rPr>
          <w:sz w:val="28"/>
          <w:szCs w:val="28"/>
        </w:rPr>
        <w:t>планировать ремонтные работы</w:t>
      </w:r>
      <w:r>
        <w:rPr>
          <w:sz w:val="28"/>
          <w:szCs w:val="28"/>
        </w:rPr>
        <w:t>; выполнять ремонт электроустановок с соблюдением требова</w:t>
      </w:r>
      <w:r w:rsidRPr="00E32F93">
        <w:rPr>
          <w:sz w:val="28"/>
          <w:szCs w:val="28"/>
        </w:rPr>
        <w:t>ний техники безопасности</w:t>
      </w:r>
      <w:r w:rsidR="000E3932">
        <w:rPr>
          <w:sz w:val="28"/>
          <w:szCs w:val="28"/>
        </w:rPr>
        <w:t>; контролировать качество выпол</w:t>
      </w:r>
      <w:r w:rsidRPr="00E32F93">
        <w:rPr>
          <w:sz w:val="28"/>
          <w:szCs w:val="28"/>
        </w:rPr>
        <w:t>нения ремонтных</w:t>
      </w:r>
      <w:r w:rsidRPr="00E32F93">
        <w:rPr>
          <w:spacing w:val="59"/>
          <w:sz w:val="28"/>
          <w:szCs w:val="28"/>
        </w:rPr>
        <w:t xml:space="preserve"> </w:t>
      </w:r>
      <w:r w:rsidRPr="00E32F93">
        <w:rPr>
          <w:sz w:val="28"/>
          <w:szCs w:val="28"/>
        </w:rPr>
        <w:t>работ</w:t>
      </w:r>
    </w:p>
    <w:p w:rsidR="00773432" w:rsidRPr="00E32F93" w:rsidRDefault="00773432" w:rsidP="00E32F93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2F93">
        <w:rPr>
          <w:b/>
          <w:bCs/>
          <w:sz w:val="28"/>
          <w:szCs w:val="28"/>
        </w:rPr>
        <w:t>знать:</w:t>
      </w:r>
    </w:p>
    <w:p w:rsidR="00E32F93" w:rsidRPr="00E32F93" w:rsidRDefault="00E32F93" w:rsidP="00E32F9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классификацию кабельных изде</w:t>
      </w:r>
      <w:r w:rsidRPr="00E32F93">
        <w:rPr>
          <w:sz w:val="28"/>
          <w:szCs w:val="28"/>
        </w:rPr>
        <w:t>лий и область их применения; устройство, принцип действия и основные технические характери- стики</w:t>
      </w:r>
      <w:r w:rsidRPr="00E32F93">
        <w:rPr>
          <w:spacing w:val="59"/>
          <w:sz w:val="28"/>
          <w:szCs w:val="28"/>
        </w:rPr>
        <w:t xml:space="preserve"> </w:t>
      </w:r>
      <w:r w:rsidRPr="00E32F93">
        <w:rPr>
          <w:sz w:val="28"/>
          <w:szCs w:val="28"/>
        </w:rPr>
        <w:t>электроустановок;</w:t>
      </w:r>
    </w:p>
    <w:p w:rsidR="00E32F93" w:rsidRPr="00E32F93" w:rsidRDefault="00E32F93" w:rsidP="00E32F9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технической эксплуата</w:t>
      </w:r>
      <w:r w:rsidRPr="00E32F93">
        <w:rPr>
          <w:sz w:val="28"/>
          <w:szCs w:val="28"/>
        </w:rPr>
        <w:t>ции осветительных установок</w:t>
      </w:r>
      <w:r>
        <w:rPr>
          <w:sz w:val="28"/>
          <w:szCs w:val="28"/>
        </w:rPr>
        <w:t>, электродвигателей, электриче</w:t>
      </w:r>
      <w:r w:rsidRPr="00E32F93">
        <w:rPr>
          <w:sz w:val="28"/>
          <w:szCs w:val="28"/>
        </w:rPr>
        <w:t>ских сетей;</w:t>
      </w:r>
    </w:p>
    <w:p w:rsidR="00E32F93" w:rsidRPr="00E32F93" w:rsidRDefault="00E32F93" w:rsidP="00E32F9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условия приёмки электроустано</w:t>
      </w:r>
      <w:r w:rsidRPr="00E32F93">
        <w:rPr>
          <w:sz w:val="28"/>
          <w:szCs w:val="28"/>
        </w:rPr>
        <w:t>вок в</w:t>
      </w:r>
      <w:r w:rsidRPr="00E32F93">
        <w:rPr>
          <w:spacing w:val="57"/>
          <w:sz w:val="28"/>
          <w:szCs w:val="28"/>
        </w:rPr>
        <w:t xml:space="preserve"> </w:t>
      </w:r>
      <w:r w:rsidRPr="00E32F93">
        <w:rPr>
          <w:sz w:val="28"/>
          <w:szCs w:val="28"/>
        </w:rPr>
        <w:t>эксплуатацию;</w:t>
      </w:r>
    </w:p>
    <w:p w:rsidR="00E32F93" w:rsidRPr="00E32F93" w:rsidRDefault="00E32F93" w:rsidP="000E3932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32F93">
        <w:rPr>
          <w:sz w:val="28"/>
          <w:szCs w:val="28"/>
        </w:rPr>
        <w:t>-требования техники безопасности при эксплуатации  электроустано- вок</w:t>
      </w:r>
      <w:r w:rsidR="000E3932">
        <w:rPr>
          <w:sz w:val="28"/>
          <w:szCs w:val="28"/>
        </w:rPr>
        <w:t xml:space="preserve"> требования техники безопасности при эксплуатации электро</w:t>
      </w:r>
      <w:r w:rsidRPr="00E32F93">
        <w:rPr>
          <w:sz w:val="28"/>
          <w:szCs w:val="28"/>
        </w:rPr>
        <w:t>установок;</w:t>
      </w:r>
    </w:p>
    <w:p w:rsidR="00E32F93" w:rsidRPr="00E32F93" w:rsidRDefault="00E32F93" w:rsidP="00E32F9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 w:rsidRPr="00E32F93">
        <w:rPr>
          <w:sz w:val="28"/>
          <w:szCs w:val="28"/>
        </w:rPr>
        <w:t xml:space="preserve">устройство, принцип действия </w:t>
      </w:r>
      <w:r w:rsidRPr="00E32F93">
        <w:rPr>
          <w:spacing w:val="-11"/>
          <w:sz w:val="28"/>
          <w:szCs w:val="28"/>
        </w:rPr>
        <w:t xml:space="preserve">и </w:t>
      </w:r>
      <w:r w:rsidR="000E3932">
        <w:rPr>
          <w:sz w:val="28"/>
          <w:szCs w:val="28"/>
        </w:rPr>
        <w:t>схемы включения измеритель</w:t>
      </w:r>
      <w:r w:rsidRPr="00E32F93">
        <w:rPr>
          <w:sz w:val="28"/>
          <w:szCs w:val="28"/>
        </w:rPr>
        <w:t>ных</w:t>
      </w:r>
      <w:r w:rsidRPr="00E32F93">
        <w:rPr>
          <w:spacing w:val="59"/>
          <w:sz w:val="28"/>
          <w:szCs w:val="28"/>
        </w:rPr>
        <w:t xml:space="preserve"> </w:t>
      </w:r>
      <w:r w:rsidRPr="00E32F93">
        <w:rPr>
          <w:sz w:val="28"/>
          <w:szCs w:val="28"/>
        </w:rPr>
        <w:t>приборов;</w:t>
      </w:r>
    </w:p>
    <w:p w:rsidR="00E32F93" w:rsidRPr="00E32F93" w:rsidRDefault="000E3932" w:rsidP="00E32F93">
      <w:pPr>
        <w:pStyle w:val="a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типичные неисправности электроустановок и способы их устране</w:t>
      </w:r>
      <w:r w:rsidR="00E32F93" w:rsidRPr="00E32F93">
        <w:rPr>
          <w:sz w:val="28"/>
          <w:szCs w:val="28"/>
        </w:rPr>
        <w:t>ния.</w:t>
      </w:r>
    </w:p>
    <w:p w:rsidR="00E32F93" w:rsidRPr="00E32F93" w:rsidRDefault="000E3932" w:rsidP="00E32F9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технологическую последователь</w:t>
      </w:r>
      <w:r w:rsidR="00E32F93" w:rsidRPr="00E32F93">
        <w:rPr>
          <w:sz w:val="28"/>
          <w:szCs w:val="28"/>
        </w:rPr>
        <w:t>ность производства ремонтных работ;</w:t>
      </w:r>
    </w:p>
    <w:p w:rsidR="00E32F93" w:rsidRPr="00E32F93" w:rsidRDefault="000E3932" w:rsidP="00E32F93">
      <w:pPr>
        <w:pStyle w:val="TableParagraph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и периодичность ре</w:t>
      </w:r>
      <w:r w:rsidR="00E32F93" w:rsidRPr="00E32F93">
        <w:rPr>
          <w:sz w:val="28"/>
          <w:szCs w:val="28"/>
        </w:rPr>
        <w:t>монтных работ;</w:t>
      </w:r>
    </w:p>
    <w:p w:rsidR="00E32F93" w:rsidRPr="00E32F93" w:rsidRDefault="00E32F93" w:rsidP="00E32F93">
      <w:pPr>
        <w:pStyle w:val="ab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E32F93">
        <w:rPr>
          <w:sz w:val="28"/>
          <w:szCs w:val="28"/>
        </w:rPr>
        <w:t>методы организации ремонтных работ.</w:t>
      </w:r>
    </w:p>
    <w:p w:rsidR="00861809" w:rsidRPr="00861809" w:rsidRDefault="00861809" w:rsidP="006B781A">
      <w:pPr>
        <w:pStyle w:val="ab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4B1335">
        <w:rPr>
          <w:b/>
          <w:sz w:val="28"/>
          <w:szCs w:val="28"/>
        </w:rPr>
        <w:lastRenderedPageBreak/>
        <w:t xml:space="preserve">3. </w:t>
      </w:r>
      <w:r>
        <w:rPr>
          <w:b/>
          <w:sz w:val="28"/>
          <w:szCs w:val="28"/>
        </w:rPr>
        <w:t>Оценка освоения</w:t>
      </w:r>
      <w:r w:rsidRPr="00861809">
        <w:rPr>
          <w:b/>
          <w:bCs/>
          <w:color w:val="000000"/>
          <w:sz w:val="27"/>
          <w:szCs w:val="27"/>
        </w:rPr>
        <w:t xml:space="preserve"> </w:t>
      </w:r>
      <w:r w:rsidRPr="009074C9">
        <w:rPr>
          <w:b/>
          <w:bCs/>
          <w:color w:val="000000"/>
          <w:sz w:val="28"/>
          <w:szCs w:val="28"/>
        </w:rPr>
        <w:t>«</w:t>
      </w:r>
      <w:r w:rsidR="006B781A">
        <w:rPr>
          <w:b/>
          <w:bCs/>
          <w:color w:val="000000"/>
          <w:sz w:val="28"/>
          <w:szCs w:val="28"/>
        </w:rPr>
        <w:t>ПМ01МДК01</w:t>
      </w:r>
      <w:r w:rsidR="00773432" w:rsidRPr="009074C9">
        <w:rPr>
          <w:b/>
          <w:bCs/>
          <w:color w:val="000000"/>
          <w:sz w:val="28"/>
          <w:szCs w:val="28"/>
        </w:rPr>
        <w:t>03</w:t>
      </w:r>
      <w:r w:rsidRPr="009074C9">
        <w:rPr>
          <w:b/>
          <w:bCs/>
          <w:color w:val="000000"/>
          <w:sz w:val="28"/>
          <w:szCs w:val="28"/>
        </w:rPr>
        <w:t>».</w:t>
      </w:r>
    </w:p>
    <w:p w:rsidR="00ED3AA3" w:rsidRDefault="00ED3AA3" w:rsidP="00C52A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ED3AA3">
        <w:rPr>
          <w:rFonts w:ascii="Times New Roman" w:hAnsi="Times New Roman" w:cs="Times New Roman"/>
          <w:bCs/>
          <w:sz w:val="28"/>
          <w:szCs w:val="28"/>
        </w:rPr>
        <w:t xml:space="preserve">Результатом освоения </w:t>
      </w:r>
      <w:r w:rsidR="000E3932">
        <w:rPr>
          <w:rFonts w:ascii="Times New Roman" w:hAnsi="Times New Roman" w:cs="Times New Roman"/>
          <w:bCs/>
          <w:color w:val="000000"/>
          <w:sz w:val="28"/>
          <w:szCs w:val="28"/>
        </w:rPr>
        <w:t>ПМ01МДК01</w:t>
      </w:r>
      <w:r w:rsidRPr="00ED3AA3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773432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3AA3">
        <w:rPr>
          <w:rFonts w:ascii="Times New Roman" w:hAnsi="Times New Roman" w:cs="Times New Roman"/>
          <w:bCs/>
          <w:sz w:val="28"/>
          <w:szCs w:val="28"/>
        </w:rPr>
        <w:t>является овладение обучающимися видом профессиональной деятельности</w:t>
      </w:r>
      <w:r w:rsidRPr="00ED3AA3">
        <w:rPr>
          <w:rFonts w:ascii="Times New Roman" w:hAnsi="Times New Roman" w:cs="Times New Roman"/>
          <w:sz w:val="28"/>
          <w:szCs w:val="28"/>
        </w:rPr>
        <w:t>: организация и выполнение работ по монтажу электрооборудования промышленных и гражданских зданий</w:t>
      </w:r>
      <w:r w:rsidRPr="00ED3AA3">
        <w:rPr>
          <w:rFonts w:ascii="Times New Roman" w:hAnsi="Times New Roman" w:cs="Times New Roman"/>
          <w:bCs/>
          <w:sz w:val="28"/>
        </w:rPr>
        <w:t>, в том числе профессиональными (ПК) и общими (ОК) компетенциями:</w:t>
      </w:r>
    </w:p>
    <w:p w:rsidR="00A76FC3" w:rsidRPr="00ED3AA3" w:rsidRDefault="00A76FC3" w:rsidP="00C52A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Таблица 1 – Профессиональные</w:t>
      </w:r>
      <w:r w:rsidRPr="00ED3AA3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(ПК) и общие (ОК) компетенции.</w:t>
      </w:r>
    </w:p>
    <w:tbl>
      <w:tblPr>
        <w:tblStyle w:val="aff2"/>
        <w:tblW w:w="5000" w:type="pct"/>
        <w:tblLook w:val="01E0" w:firstRow="1" w:lastRow="1" w:firstColumn="1" w:lastColumn="1" w:noHBand="0" w:noVBand="0"/>
      </w:tblPr>
      <w:tblGrid>
        <w:gridCol w:w="1595"/>
        <w:gridCol w:w="7978"/>
      </w:tblGrid>
      <w:tr w:rsidR="000E3932" w:rsidRPr="00BA6305" w:rsidTr="00741685">
        <w:trPr>
          <w:trHeight w:val="651"/>
        </w:trPr>
        <w:tc>
          <w:tcPr>
            <w:tcW w:w="833" w:type="pct"/>
          </w:tcPr>
          <w:p w:rsidR="000E3932" w:rsidRPr="00BA6305" w:rsidRDefault="000E3932" w:rsidP="0074168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A63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</w:tcPr>
          <w:p w:rsidR="000E3932" w:rsidRPr="00BA6305" w:rsidRDefault="000E3932" w:rsidP="0074168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A63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0E3932" w:rsidRPr="00BA6305" w:rsidTr="00741685">
        <w:trPr>
          <w:trHeight w:val="870"/>
        </w:trPr>
        <w:tc>
          <w:tcPr>
            <w:tcW w:w="833" w:type="pct"/>
          </w:tcPr>
          <w:p w:rsidR="000E3932" w:rsidRPr="00BA6305" w:rsidRDefault="000E3932" w:rsidP="00741685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eastAsia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4167" w:type="pct"/>
          </w:tcPr>
          <w:p w:rsidR="000E3932" w:rsidRPr="00BA6305" w:rsidRDefault="000E3932" w:rsidP="00741685">
            <w:pPr>
              <w:pStyle w:val="ab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BA6305">
              <w:rPr>
                <w:sz w:val="28"/>
                <w:szCs w:val="28"/>
              </w:rPr>
              <w:t>Организовывать и производить наладку и испытания устройств электрооборудования промышленных и гражданских зданий.</w:t>
            </w:r>
          </w:p>
        </w:tc>
      </w:tr>
      <w:tr w:rsidR="000E3932" w:rsidRPr="00BA6305" w:rsidTr="00741685">
        <w:tc>
          <w:tcPr>
            <w:tcW w:w="833" w:type="pct"/>
          </w:tcPr>
          <w:p w:rsidR="000E3932" w:rsidRPr="00BA6305" w:rsidRDefault="000E3932" w:rsidP="0074168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01</w:t>
            </w:r>
          </w:p>
        </w:tc>
        <w:tc>
          <w:tcPr>
            <w:tcW w:w="4167" w:type="pct"/>
          </w:tcPr>
          <w:p w:rsidR="000E3932" w:rsidRPr="00BA6305" w:rsidRDefault="000E3932" w:rsidP="0074168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E3932" w:rsidRPr="00BA6305" w:rsidTr="00741685">
        <w:trPr>
          <w:trHeight w:val="463"/>
        </w:trPr>
        <w:tc>
          <w:tcPr>
            <w:tcW w:w="833" w:type="pct"/>
          </w:tcPr>
          <w:p w:rsidR="000E3932" w:rsidRPr="00BA6305" w:rsidRDefault="000E3932" w:rsidP="0074168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02</w:t>
            </w:r>
          </w:p>
        </w:tc>
        <w:tc>
          <w:tcPr>
            <w:tcW w:w="4167" w:type="pct"/>
          </w:tcPr>
          <w:p w:rsidR="000E3932" w:rsidRPr="00BA6305" w:rsidRDefault="000E3932" w:rsidP="0074168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E3932" w:rsidRPr="00BA6305" w:rsidTr="00741685">
        <w:trPr>
          <w:trHeight w:val="155"/>
        </w:trPr>
        <w:tc>
          <w:tcPr>
            <w:tcW w:w="833" w:type="pct"/>
          </w:tcPr>
          <w:p w:rsidR="000E3932" w:rsidRPr="00BA6305" w:rsidRDefault="000E3932" w:rsidP="0074168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03</w:t>
            </w:r>
          </w:p>
        </w:tc>
        <w:tc>
          <w:tcPr>
            <w:tcW w:w="4167" w:type="pct"/>
          </w:tcPr>
          <w:p w:rsidR="000E3932" w:rsidRPr="00BA6305" w:rsidRDefault="000E3932" w:rsidP="0074168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E3932" w:rsidRPr="00BA6305" w:rsidTr="00741685">
        <w:trPr>
          <w:trHeight w:val="206"/>
        </w:trPr>
        <w:tc>
          <w:tcPr>
            <w:tcW w:w="833" w:type="pct"/>
          </w:tcPr>
          <w:p w:rsidR="000E3932" w:rsidRPr="00BA6305" w:rsidRDefault="000E3932" w:rsidP="0074168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04</w:t>
            </w:r>
          </w:p>
        </w:tc>
        <w:tc>
          <w:tcPr>
            <w:tcW w:w="4167" w:type="pct"/>
          </w:tcPr>
          <w:p w:rsidR="000E3932" w:rsidRPr="00BA6305" w:rsidRDefault="000E3932" w:rsidP="0074168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E3932" w:rsidRPr="00BA6305" w:rsidTr="00741685">
        <w:trPr>
          <w:trHeight w:val="270"/>
        </w:trPr>
        <w:tc>
          <w:tcPr>
            <w:tcW w:w="833" w:type="pct"/>
          </w:tcPr>
          <w:p w:rsidR="000E3932" w:rsidRPr="00BA6305" w:rsidRDefault="000E3932" w:rsidP="0074168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05</w:t>
            </w:r>
          </w:p>
        </w:tc>
        <w:tc>
          <w:tcPr>
            <w:tcW w:w="4167" w:type="pct"/>
          </w:tcPr>
          <w:p w:rsidR="000E3932" w:rsidRPr="00BA6305" w:rsidRDefault="000E3932" w:rsidP="0074168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государст-венном языке с учетом особенностей социального и культурного контекста.</w:t>
            </w:r>
          </w:p>
        </w:tc>
      </w:tr>
      <w:tr w:rsidR="000E3932" w:rsidRPr="00BA6305" w:rsidTr="00741685">
        <w:trPr>
          <w:trHeight w:val="244"/>
        </w:trPr>
        <w:tc>
          <w:tcPr>
            <w:tcW w:w="833" w:type="pct"/>
          </w:tcPr>
          <w:p w:rsidR="000E3932" w:rsidRPr="00BA6305" w:rsidRDefault="000E3932" w:rsidP="0074168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</w:p>
        </w:tc>
        <w:tc>
          <w:tcPr>
            <w:tcW w:w="4167" w:type="pct"/>
          </w:tcPr>
          <w:p w:rsidR="000E3932" w:rsidRPr="00BA6305" w:rsidRDefault="000E3932" w:rsidP="0074168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 xml:space="preserve">Проявлять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</w:t>
            </w: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0E3932" w:rsidRPr="00BA6305" w:rsidTr="00741685">
        <w:trPr>
          <w:trHeight w:val="334"/>
        </w:trPr>
        <w:tc>
          <w:tcPr>
            <w:tcW w:w="833" w:type="pct"/>
          </w:tcPr>
          <w:p w:rsidR="000E3932" w:rsidRPr="00BA6305" w:rsidRDefault="000E3932" w:rsidP="0074168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07</w:t>
            </w:r>
          </w:p>
        </w:tc>
        <w:tc>
          <w:tcPr>
            <w:tcW w:w="4167" w:type="pct"/>
          </w:tcPr>
          <w:p w:rsidR="000E3932" w:rsidRPr="00BA6305" w:rsidRDefault="000E3932" w:rsidP="0074168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E3932" w:rsidRPr="00BA6305" w:rsidTr="00741685">
        <w:trPr>
          <w:trHeight w:val="142"/>
        </w:trPr>
        <w:tc>
          <w:tcPr>
            <w:tcW w:w="833" w:type="pct"/>
          </w:tcPr>
          <w:p w:rsidR="000E3932" w:rsidRPr="00BA6305" w:rsidRDefault="000E3932" w:rsidP="0074168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08</w:t>
            </w:r>
          </w:p>
        </w:tc>
        <w:tc>
          <w:tcPr>
            <w:tcW w:w="4167" w:type="pct"/>
          </w:tcPr>
          <w:p w:rsidR="000E3932" w:rsidRPr="00BA6305" w:rsidRDefault="000E3932" w:rsidP="0074168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0E3932" w:rsidRPr="00BA6305" w:rsidTr="00741685">
        <w:trPr>
          <w:trHeight w:val="309"/>
        </w:trPr>
        <w:tc>
          <w:tcPr>
            <w:tcW w:w="833" w:type="pct"/>
          </w:tcPr>
          <w:p w:rsidR="000E3932" w:rsidRPr="00BA6305" w:rsidRDefault="000E3932" w:rsidP="0074168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</w:tc>
        <w:tc>
          <w:tcPr>
            <w:tcW w:w="4167" w:type="pct"/>
          </w:tcPr>
          <w:p w:rsidR="000E3932" w:rsidRPr="00BA6305" w:rsidRDefault="000E3932" w:rsidP="0074168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информационные технологии в профессиональной</w:t>
            </w:r>
          </w:p>
          <w:p w:rsidR="000E3932" w:rsidRPr="00BA6305" w:rsidRDefault="000E3932" w:rsidP="0074168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</w:tr>
      <w:tr w:rsidR="000E3932" w:rsidRPr="00BA6305" w:rsidTr="00741685">
        <w:trPr>
          <w:trHeight w:val="309"/>
        </w:trPr>
        <w:tc>
          <w:tcPr>
            <w:tcW w:w="833" w:type="pct"/>
          </w:tcPr>
          <w:p w:rsidR="000E3932" w:rsidRPr="00BA6305" w:rsidRDefault="000E3932" w:rsidP="00741685">
            <w:pPr>
              <w:widowControl w:val="0"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6305">
              <w:rPr>
                <w:rFonts w:ascii="Times New Roman" w:hAnsi="Times New Roman" w:cs="Times New Roman"/>
                <w:sz w:val="28"/>
                <w:szCs w:val="28"/>
              </w:rPr>
              <w:t>ОК 10</w:t>
            </w:r>
          </w:p>
        </w:tc>
        <w:tc>
          <w:tcPr>
            <w:tcW w:w="4167" w:type="pct"/>
          </w:tcPr>
          <w:p w:rsidR="000E3932" w:rsidRPr="00BA6305" w:rsidRDefault="000E3932" w:rsidP="0074168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r w:rsidRPr="00BA6305">
              <w:rPr>
                <w:rFonts w:ascii="Times New Roman" w:hAnsi="Times New Roman" w:cs="Times New Roman"/>
                <w:sz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</w:tr>
    </w:tbl>
    <w:p w:rsidR="00861809" w:rsidRDefault="00861809" w:rsidP="00351E6D">
      <w:pPr>
        <w:pStyle w:val="ab"/>
        <w:spacing w:before="0" w:beforeAutospacing="0" w:after="0" w:afterAutospacing="0" w:line="360" w:lineRule="auto"/>
        <w:ind w:firstLine="426"/>
        <w:jc w:val="both"/>
        <w:rPr>
          <w:b/>
          <w:bCs/>
          <w:color w:val="000000"/>
          <w:sz w:val="28"/>
          <w:szCs w:val="28"/>
        </w:rPr>
      </w:pPr>
    </w:p>
    <w:bookmarkEnd w:id="1"/>
    <w:p w:rsidR="0045475C" w:rsidRDefault="0079191C" w:rsidP="0045475C">
      <w:pPr>
        <w:pStyle w:val="aff4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Pr="006F4168">
        <w:rPr>
          <w:rFonts w:ascii="Times New Roman" w:hAnsi="Times New Roman" w:cs="Times New Roman"/>
          <w:b/>
          <w:sz w:val="28"/>
          <w:szCs w:val="28"/>
        </w:rPr>
        <w:t>.</w:t>
      </w:r>
      <w:r w:rsidRPr="006F41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Задания для </w:t>
      </w:r>
      <w:r w:rsidR="0045475C">
        <w:rPr>
          <w:rFonts w:ascii="Times New Roman" w:hAnsi="Times New Roman"/>
          <w:b/>
          <w:sz w:val="28"/>
          <w:szCs w:val="28"/>
        </w:rPr>
        <w:t>экзамен</w:t>
      </w:r>
      <w:r>
        <w:rPr>
          <w:rFonts w:ascii="Times New Roman" w:hAnsi="Times New Roman"/>
          <w:b/>
          <w:sz w:val="28"/>
          <w:szCs w:val="28"/>
        </w:rPr>
        <w:t xml:space="preserve">  по </w:t>
      </w:r>
      <w:r w:rsidR="0045475C">
        <w:rPr>
          <w:rFonts w:ascii="Times New Roman" w:hAnsi="Times New Roman"/>
          <w:b/>
          <w:sz w:val="28"/>
          <w:szCs w:val="28"/>
        </w:rPr>
        <w:t>ПМ01</w:t>
      </w:r>
      <w:r>
        <w:rPr>
          <w:rFonts w:ascii="Times New Roman" w:hAnsi="Times New Roman"/>
          <w:b/>
          <w:sz w:val="28"/>
          <w:szCs w:val="28"/>
        </w:rPr>
        <w:t xml:space="preserve"> «МДК0</w:t>
      </w:r>
      <w:r w:rsidR="0045475C">
        <w:rPr>
          <w:rFonts w:ascii="Times New Roman" w:hAnsi="Times New Roman"/>
          <w:b/>
          <w:sz w:val="28"/>
          <w:szCs w:val="28"/>
        </w:rPr>
        <w:t>1</w:t>
      </w:r>
      <w:r w:rsidR="00BA6305">
        <w:rPr>
          <w:rFonts w:ascii="Times New Roman" w:hAnsi="Times New Roman"/>
          <w:b/>
          <w:sz w:val="28"/>
          <w:szCs w:val="28"/>
        </w:rPr>
        <w:t xml:space="preserve">03 </w:t>
      </w:r>
    </w:p>
    <w:p w:rsidR="0045475C" w:rsidRDefault="0045475C" w:rsidP="0045475C">
      <w:pPr>
        <w:pStyle w:val="aff4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45475C">
        <w:rPr>
          <w:rFonts w:ascii="Times New Roman" w:hAnsi="Times New Roman"/>
          <w:b/>
          <w:sz w:val="28"/>
          <w:szCs w:val="28"/>
        </w:rPr>
        <w:t xml:space="preserve">Эксплуатация и ремонт электрооборудования промышленных и </w:t>
      </w:r>
    </w:p>
    <w:p w:rsidR="0079191C" w:rsidRDefault="0045475C" w:rsidP="0045475C">
      <w:pPr>
        <w:pStyle w:val="aff4"/>
        <w:spacing w:after="0" w:line="36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45475C">
        <w:rPr>
          <w:rFonts w:ascii="Times New Roman" w:hAnsi="Times New Roman"/>
          <w:b/>
          <w:sz w:val="28"/>
          <w:szCs w:val="28"/>
        </w:rPr>
        <w:t>гражданских зданий</w:t>
      </w:r>
      <w:r w:rsidR="0079191C" w:rsidRPr="006F4168">
        <w:rPr>
          <w:rFonts w:ascii="Times New Roman" w:hAnsi="Times New Roman"/>
          <w:b/>
          <w:bCs/>
          <w:sz w:val="28"/>
          <w:szCs w:val="28"/>
        </w:rPr>
        <w:t>».</w:t>
      </w:r>
    </w:p>
    <w:p w:rsidR="0045475C" w:rsidRPr="00892DD9" w:rsidRDefault="006B781A" w:rsidP="0045475C">
      <w:pPr>
        <w:pStyle w:val="aff4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Экзамен  содержит </w:t>
      </w:r>
      <w:r w:rsidR="003B19B4">
        <w:rPr>
          <w:rFonts w:ascii="Times New Roman" w:hAnsi="Times New Roman"/>
          <w:sz w:val="28"/>
          <w:szCs w:val="28"/>
        </w:rPr>
        <w:t>2 теоретических вопроса из 6</w:t>
      </w:r>
      <w:r w:rsidR="0045475C" w:rsidRPr="00892DD9">
        <w:rPr>
          <w:rFonts w:ascii="Times New Roman" w:hAnsi="Times New Roman"/>
          <w:sz w:val="28"/>
          <w:szCs w:val="28"/>
        </w:rPr>
        <w:t>0 вопросов</w:t>
      </w:r>
      <w:r w:rsidR="003B19B4">
        <w:rPr>
          <w:rFonts w:ascii="Times New Roman" w:hAnsi="Times New Roman"/>
          <w:sz w:val="28"/>
          <w:szCs w:val="28"/>
        </w:rPr>
        <w:t xml:space="preserve"> и одного тестового</w:t>
      </w:r>
      <w:r>
        <w:rPr>
          <w:rFonts w:ascii="Times New Roman" w:hAnsi="Times New Roman"/>
          <w:sz w:val="28"/>
          <w:szCs w:val="28"/>
        </w:rPr>
        <w:t>.</w:t>
      </w:r>
      <w:r w:rsidR="0045475C" w:rsidRPr="00892DD9">
        <w:rPr>
          <w:rFonts w:ascii="Times New Roman" w:hAnsi="Times New Roman"/>
          <w:sz w:val="28"/>
          <w:szCs w:val="28"/>
        </w:rPr>
        <w:t xml:space="preserve"> </w:t>
      </w:r>
    </w:p>
    <w:p w:rsidR="0045475C" w:rsidRDefault="0045475C" w:rsidP="006B781A">
      <w:pPr>
        <w:pStyle w:val="a7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B1335">
        <w:rPr>
          <w:rFonts w:ascii="Times New Roman" w:hAnsi="Times New Roman" w:cs="Times New Roman"/>
          <w:b/>
          <w:sz w:val="28"/>
          <w:szCs w:val="28"/>
        </w:rPr>
        <w:t>.1. 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5475C" w:rsidRPr="001375AA" w:rsidRDefault="0045475C" w:rsidP="0045475C">
      <w:pPr>
        <w:spacing w:after="0" w:line="360" w:lineRule="auto"/>
        <w:ind w:left="-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</w:t>
      </w:r>
      <w:r w:rsidRPr="001375AA">
        <w:rPr>
          <w:rFonts w:ascii="Times New Roman" w:hAnsi="Times New Roman" w:cs="Times New Roman"/>
          <w:b/>
          <w:sz w:val="28"/>
          <w:szCs w:val="28"/>
        </w:rPr>
        <w:t>.Структура задания для экзамена:</w:t>
      </w:r>
    </w:p>
    <w:p w:rsidR="0045475C" w:rsidRPr="001375AA" w:rsidRDefault="0045475C" w:rsidP="0045475C">
      <w:pPr>
        <w:spacing w:after="0" w:line="360" w:lineRule="auto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5AA">
        <w:rPr>
          <w:rFonts w:ascii="Times New Roman" w:hAnsi="Times New Roman" w:cs="Times New Roman"/>
          <w:sz w:val="28"/>
          <w:szCs w:val="28"/>
        </w:rPr>
        <w:t>Отв</w:t>
      </w:r>
      <w:r>
        <w:rPr>
          <w:rFonts w:ascii="Times New Roman" w:hAnsi="Times New Roman" w:cs="Times New Roman"/>
          <w:sz w:val="28"/>
          <w:szCs w:val="28"/>
        </w:rPr>
        <w:t>ет на два теоретических вопроса взятых из билетов, которые учащиеся вытаскивают в произвольной форме</w:t>
      </w:r>
      <w:r w:rsidR="00797C4C">
        <w:rPr>
          <w:rFonts w:ascii="Times New Roman" w:hAnsi="Times New Roman" w:cs="Times New Roman"/>
          <w:sz w:val="28"/>
          <w:szCs w:val="28"/>
        </w:rPr>
        <w:t xml:space="preserve"> и один тестовый вопрос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191C" w:rsidRDefault="0079191C" w:rsidP="00C52AC5">
      <w:pPr>
        <w:pStyle w:val="aff4"/>
        <w:spacing w:after="0" w:line="360" w:lineRule="auto"/>
        <w:ind w:left="0" w:firstLine="709"/>
        <w:rPr>
          <w:rFonts w:ascii="Times New Roman" w:hAnsi="Times New Roman"/>
          <w:b/>
          <w:bCs/>
          <w:sz w:val="28"/>
          <w:szCs w:val="28"/>
        </w:rPr>
      </w:pPr>
    </w:p>
    <w:p w:rsidR="0079191C" w:rsidRDefault="00C52AC5" w:rsidP="00C52AC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9191C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797C4C">
        <w:rPr>
          <w:rFonts w:ascii="Times New Roman" w:hAnsi="Times New Roman" w:cs="Times New Roman"/>
          <w:b/>
          <w:sz w:val="28"/>
          <w:szCs w:val="28"/>
        </w:rPr>
        <w:t>Структура выполнения защиты ПМ01МДК01</w:t>
      </w:r>
      <w:r w:rsidR="0079191C">
        <w:rPr>
          <w:rFonts w:ascii="Times New Roman" w:hAnsi="Times New Roman" w:cs="Times New Roman"/>
          <w:b/>
          <w:sz w:val="28"/>
          <w:szCs w:val="28"/>
        </w:rPr>
        <w:t>03.</w:t>
      </w:r>
    </w:p>
    <w:p w:rsidR="0079191C" w:rsidRDefault="00C52AC5" w:rsidP="00C52AC5">
      <w:pPr>
        <w:pStyle w:val="a6"/>
        <w:tabs>
          <w:tab w:val="left" w:leader="dot" w:pos="425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79191C">
        <w:rPr>
          <w:rFonts w:ascii="Times New Roman" w:hAnsi="Times New Roman"/>
          <w:b/>
          <w:sz w:val="28"/>
          <w:szCs w:val="28"/>
        </w:rPr>
        <w:t xml:space="preserve">.1 </w:t>
      </w:r>
      <w:r w:rsidR="0079191C" w:rsidRPr="00F839B6">
        <w:rPr>
          <w:rFonts w:ascii="Times New Roman" w:hAnsi="Times New Roman"/>
          <w:b/>
          <w:sz w:val="28"/>
          <w:szCs w:val="28"/>
        </w:rPr>
        <w:t>Контрольно</w:t>
      </w:r>
      <w:r w:rsidR="0079191C">
        <w:rPr>
          <w:rFonts w:ascii="Times New Roman" w:hAnsi="Times New Roman"/>
          <w:b/>
          <w:sz w:val="28"/>
          <w:szCs w:val="28"/>
        </w:rPr>
        <w:t xml:space="preserve"> – </w:t>
      </w:r>
      <w:r w:rsidR="0079191C" w:rsidRPr="00F839B6">
        <w:rPr>
          <w:rFonts w:ascii="Times New Roman" w:hAnsi="Times New Roman"/>
          <w:b/>
          <w:sz w:val="28"/>
          <w:szCs w:val="28"/>
        </w:rPr>
        <w:t xml:space="preserve">оценочные средства для оценивания результатов </w:t>
      </w:r>
    </w:p>
    <w:p w:rsidR="0079191C" w:rsidRPr="008061F6" w:rsidRDefault="0079191C" w:rsidP="00C52AC5">
      <w:pPr>
        <w:tabs>
          <w:tab w:val="left" w:leader="do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61F6">
        <w:rPr>
          <w:rFonts w:ascii="Times New Roman" w:eastAsia="Times New Roman" w:hAnsi="Times New Roman" w:cs="Times New Roman"/>
          <w:b/>
          <w:sz w:val="28"/>
          <w:szCs w:val="28"/>
        </w:rPr>
        <w:t>освоения учебной дисциплины.</w:t>
      </w:r>
    </w:p>
    <w:p w:rsidR="0079191C" w:rsidRPr="00F839B6" w:rsidRDefault="0079191C" w:rsidP="00C52AC5">
      <w:pPr>
        <w:tabs>
          <w:tab w:val="left" w:leader="dot" w:pos="0"/>
          <w:tab w:val="left" w:leader="dot" w:pos="425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 контроля</w:t>
      </w:r>
      <w:r w:rsidRPr="00F839B6"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r w:rsidR="0045475C">
        <w:rPr>
          <w:rFonts w:ascii="Times New Roman" w:hAnsi="Times New Roman"/>
          <w:sz w:val="28"/>
          <w:szCs w:val="28"/>
        </w:rPr>
        <w:t>экзаменационные билеты</w:t>
      </w:r>
    </w:p>
    <w:p w:rsidR="0079191C" w:rsidRPr="00F839B6" w:rsidRDefault="0079191C" w:rsidP="00C52AC5">
      <w:pPr>
        <w:tabs>
          <w:tab w:val="left" w:leader="dot" w:pos="0"/>
          <w:tab w:val="left" w:leader="dot" w:pos="425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39B6">
        <w:rPr>
          <w:rFonts w:ascii="Times New Roman" w:eastAsia="Times New Roman" w:hAnsi="Times New Roman" w:cs="Times New Roman"/>
          <w:b/>
          <w:sz w:val="28"/>
          <w:szCs w:val="28"/>
        </w:rPr>
        <w:t>Условия выполнения задания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9191C" w:rsidRPr="00F839B6" w:rsidRDefault="0079191C" w:rsidP="00C52AC5">
      <w:pPr>
        <w:pStyle w:val="a6"/>
        <w:numPr>
          <w:ilvl w:val="0"/>
          <w:numId w:val="27"/>
        </w:numPr>
        <w:tabs>
          <w:tab w:val="left" w:leader="dot" w:pos="0"/>
          <w:tab w:val="left" w:leader="dot" w:pos="425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F839B6">
        <w:rPr>
          <w:rFonts w:ascii="Times New Roman" w:hAnsi="Times New Roman"/>
          <w:sz w:val="28"/>
          <w:szCs w:val="28"/>
        </w:rPr>
        <w:t>Место выполнения задания – учебный кабинет</w:t>
      </w:r>
    </w:p>
    <w:p w:rsidR="0079191C" w:rsidRPr="00F839B6" w:rsidRDefault="0079191C" w:rsidP="00C52AC5">
      <w:pPr>
        <w:pStyle w:val="a6"/>
        <w:numPr>
          <w:ilvl w:val="0"/>
          <w:numId w:val="27"/>
        </w:numPr>
        <w:tabs>
          <w:tab w:val="left" w:leader="dot" w:pos="0"/>
          <w:tab w:val="left" w:leader="dot" w:pos="425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выполнения – 45</w:t>
      </w:r>
      <w:r w:rsidRPr="00F839B6">
        <w:rPr>
          <w:rFonts w:ascii="Times New Roman" w:hAnsi="Times New Roman"/>
          <w:sz w:val="28"/>
          <w:szCs w:val="28"/>
        </w:rPr>
        <w:t xml:space="preserve"> минут</w:t>
      </w:r>
    </w:p>
    <w:p w:rsidR="0079191C" w:rsidRDefault="00C52AC5" w:rsidP="00C52AC5">
      <w:pPr>
        <w:pStyle w:val="a6"/>
        <w:tabs>
          <w:tab w:val="left" w:leader="dot" w:pos="425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5.2</w:t>
      </w:r>
      <w:r w:rsidR="0079191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79191C" w:rsidRPr="00F839B6">
        <w:rPr>
          <w:rFonts w:ascii="Times New Roman" w:hAnsi="Times New Roman"/>
          <w:b/>
          <w:bCs/>
          <w:sz w:val="28"/>
          <w:szCs w:val="28"/>
        </w:rPr>
        <w:t>Критер</w:t>
      </w:r>
      <w:r w:rsidR="0079191C">
        <w:rPr>
          <w:rFonts w:ascii="Times New Roman" w:hAnsi="Times New Roman"/>
          <w:b/>
          <w:bCs/>
          <w:sz w:val="28"/>
          <w:szCs w:val="28"/>
        </w:rPr>
        <w:t>ии оценивания задания.</w:t>
      </w:r>
    </w:p>
    <w:p w:rsidR="00E077ED" w:rsidRPr="00F733E6" w:rsidRDefault="00E077ED" w:rsidP="00E077ED">
      <w:pPr>
        <w:spacing w:line="360" w:lineRule="auto"/>
        <w:jc w:val="center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F733E6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Система оценивания  теоретического  экзамена:</w:t>
      </w:r>
    </w:p>
    <w:p w:rsidR="00E077ED" w:rsidRPr="00F733E6" w:rsidRDefault="00E077ED" w:rsidP="00E077ED">
      <w:pPr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733E6">
        <w:rPr>
          <w:rFonts w:ascii="Times New Roman" w:eastAsia="MS Mincho" w:hAnsi="Times New Roman" w:cs="Times New Roman"/>
          <w:color w:val="000000"/>
          <w:spacing w:val="-3"/>
          <w:sz w:val="28"/>
          <w:szCs w:val="28"/>
          <w:lang w:eastAsia="ja-JP"/>
        </w:rPr>
        <w:t xml:space="preserve">  «</w:t>
      </w:r>
      <w:r w:rsidRPr="00F733E6">
        <w:rPr>
          <w:rFonts w:ascii="Times New Roman" w:eastAsia="MS Mincho" w:hAnsi="Times New Roman" w:cs="Times New Roman"/>
          <w:b/>
          <w:color w:val="000000"/>
          <w:spacing w:val="-3"/>
          <w:sz w:val="28"/>
          <w:szCs w:val="28"/>
          <w:lang w:eastAsia="ja-JP"/>
        </w:rPr>
        <w:t>5</w:t>
      </w:r>
      <w:r w:rsidRPr="00F733E6">
        <w:rPr>
          <w:rFonts w:ascii="Times New Roman" w:eastAsia="MS Mincho" w:hAnsi="Times New Roman" w:cs="Times New Roman"/>
          <w:color w:val="000000"/>
          <w:spacing w:val="-3"/>
          <w:sz w:val="28"/>
          <w:szCs w:val="28"/>
          <w:lang w:eastAsia="ja-JP"/>
        </w:rPr>
        <w:t>»  -</w:t>
      </w:r>
      <w:r w:rsidRPr="00F733E6">
        <w:rPr>
          <w:rFonts w:ascii="Times New Roman" w:eastAsia="Times New Roman" w:hAnsi="Times New Roman" w:cs="Times New Roman"/>
          <w:sz w:val="28"/>
          <w:szCs w:val="28"/>
        </w:rPr>
        <w:t>логично изложил содержание своего ответа на вопрос, при этом выявленные знания примерно соответствовали объему и глубине их раскрытия в учебнике профильного уровня, правильно использовал научную терминологию в контексте ответа</w:t>
      </w:r>
      <w:r w:rsidRPr="00F733E6">
        <w:rPr>
          <w:rFonts w:ascii="Times New Roman" w:eastAsia="Times New Roman" w:hAnsi="Times New Roman" w:cs="Times New Roman"/>
          <w:color w:val="493D35"/>
          <w:sz w:val="28"/>
          <w:szCs w:val="28"/>
        </w:rPr>
        <w:t>;</w:t>
      </w:r>
      <w:r w:rsidRPr="00F733E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 (90-100баллов); </w:t>
      </w:r>
    </w:p>
    <w:p w:rsidR="00E077ED" w:rsidRPr="00F733E6" w:rsidRDefault="00E077ED" w:rsidP="00E077ED">
      <w:pPr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733E6">
        <w:rPr>
          <w:rFonts w:ascii="Times New Roman" w:eastAsia="MS Mincho" w:hAnsi="Times New Roman" w:cs="Times New Roman"/>
          <w:color w:val="000000"/>
          <w:spacing w:val="-1"/>
          <w:sz w:val="28"/>
          <w:szCs w:val="28"/>
          <w:lang w:eastAsia="ja-JP"/>
        </w:rPr>
        <w:t>«</w:t>
      </w:r>
      <w:r w:rsidRPr="00F733E6">
        <w:rPr>
          <w:rFonts w:ascii="Times New Roman" w:eastAsia="MS Mincho" w:hAnsi="Times New Roman" w:cs="Times New Roman"/>
          <w:b/>
          <w:color w:val="000000"/>
          <w:spacing w:val="-1"/>
          <w:sz w:val="28"/>
          <w:szCs w:val="28"/>
          <w:lang w:eastAsia="ja-JP"/>
        </w:rPr>
        <w:t>4</w:t>
      </w:r>
      <w:r w:rsidRPr="00F733E6">
        <w:rPr>
          <w:rFonts w:ascii="Times New Roman" w:eastAsia="MS Mincho" w:hAnsi="Times New Roman" w:cs="Times New Roman"/>
          <w:color w:val="000000"/>
          <w:spacing w:val="-1"/>
          <w:sz w:val="28"/>
          <w:szCs w:val="28"/>
          <w:lang w:eastAsia="ja-JP"/>
        </w:rPr>
        <w:t>» (хорошо) - д</w:t>
      </w:r>
      <w:r w:rsidRPr="00F733E6">
        <w:rPr>
          <w:rFonts w:ascii="Times New Roman" w:eastAsia="Times New Roman" w:hAnsi="Times New Roman" w:cs="Times New Roman"/>
          <w:sz w:val="28"/>
          <w:szCs w:val="28"/>
          <w:shd w:val="clear" w:color="auto" w:fill="FFFEF8"/>
        </w:rPr>
        <w:t>опущены малозначительные ошибки, или недостаточно полно раскрыто содержание вопроса, а затем не смог в процессе беседы самостоятельно дать необходимые поправки и дополнения, или не обнаружил какое-либо из необходимых для раскрытия данного вопроса умение.</w:t>
      </w:r>
      <w:r w:rsidRPr="00F733E6">
        <w:rPr>
          <w:rFonts w:ascii="Times New Roman" w:eastAsia="MS Mincho" w:hAnsi="Times New Roman" w:cs="Times New Roman"/>
          <w:spacing w:val="-2"/>
          <w:sz w:val="28"/>
          <w:szCs w:val="28"/>
          <w:lang w:eastAsia="ja-JP"/>
        </w:rPr>
        <w:t xml:space="preserve"> </w:t>
      </w:r>
      <w:r w:rsidRPr="00F733E6">
        <w:rPr>
          <w:rFonts w:ascii="Times New Roman" w:eastAsia="MS Mincho" w:hAnsi="Times New Roman" w:cs="Times New Roman"/>
          <w:color w:val="000000"/>
          <w:spacing w:val="-2"/>
          <w:sz w:val="28"/>
          <w:szCs w:val="28"/>
          <w:lang w:eastAsia="ja-JP"/>
        </w:rPr>
        <w:t>(70 и до 90баллов).</w:t>
      </w:r>
    </w:p>
    <w:p w:rsidR="00E077ED" w:rsidRPr="00F733E6" w:rsidRDefault="00E077ED" w:rsidP="00E077ED">
      <w:pPr>
        <w:spacing w:after="0" w:line="360" w:lineRule="auto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F733E6">
        <w:rPr>
          <w:rFonts w:ascii="Times New Roman" w:eastAsia="MS Mincho" w:hAnsi="Times New Roman" w:cs="Times New Roman"/>
          <w:color w:val="000000"/>
          <w:spacing w:val="2"/>
          <w:sz w:val="28"/>
          <w:szCs w:val="28"/>
          <w:lang w:eastAsia="ja-JP"/>
        </w:rPr>
        <w:lastRenderedPageBreak/>
        <w:t>«</w:t>
      </w:r>
      <w:r w:rsidRPr="00F733E6">
        <w:rPr>
          <w:rFonts w:ascii="Times New Roman" w:eastAsia="MS Mincho" w:hAnsi="Times New Roman" w:cs="Times New Roman"/>
          <w:b/>
          <w:color w:val="000000"/>
          <w:spacing w:val="2"/>
          <w:sz w:val="28"/>
          <w:szCs w:val="28"/>
          <w:lang w:eastAsia="ja-JP"/>
        </w:rPr>
        <w:t>3</w:t>
      </w:r>
      <w:r w:rsidRPr="00F733E6">
        <w:rPr>
          <w:rFonts w:ascii="Times New Roman" w:eastAsia="MS Mincho" w:hAnsi="Times New Roman" w:cs="Times New Roman"/>
          <w:color w:val="000000"/>
          <w:spacing w:val="2"/>
          <w:sz w:val="28"/>
          <w:szCs w:val="28"/>
          <w:lang w:eastAsia="ja-JP"/>
        </w:rPr>
        <w:t xml:space="preserve">» (удовлетворительно) –  </w:t>
      </w:r>
      <w:r w:rsidRPr="00F733E6">
        <w:rPr>
          <w:rFonts w:ascii="Times New Roman" w:eastAsia="MS Mincho" w:hAnsi="Times New Roman" w:cs="Times New Roman"/>
          <w:color w:val="000000"/>
          <w:spacing w:val="-2"/>
          <w:sz w:val="28"/>
          <w:szCs w:val="28"/>
          <w:lang w:eastAsia="ja-JP"/>
        </w:rPr>
        <w:t xml:space="preserve"> </w:t>
      </w:r>
      <w:r w:rsidRPr="00F733E6">
        <w:rPr>
          <w:rFonts w:ascii="Times New Roman" w:eastAsia="Times New Roman" w:hAnsi="Times New Roman" w:cs="Times New Roman"/>
          <w:sz w:val="28"/>
          <w:szCs w:val="28"/>
          <w:shd w:val="clear" w:color="auto" w:fill="FFFEF8"/>
        </w:rPr>
        <w:t>в ответе допущены значительные ошибки, или в нем не раскрыты некоторые существенные аспекты содержания, или экзаменуемый не смог показать необходимые умения.</w:t>
      </w:r>
      <w:r w:rsidRPr="00F733E6">
        <w:rPr>
          <w:rFonts w:ascii="Times New Roman" w:eastAsia="MS Mincho" w:hAnsi="Times New Roman" w:cs="Times New Roman"/>
          <w:spacing w:val="-2"/>
          <w:sz w:val="28"/>
          <w:szCs w:val="28"/>
          <w:lang w:eastAsia="ja-JP"/>
        </w:rPr>
        <w:t xml:space="preserve"> </w:t>
      </w:r>
      <w:r w:rsidRPr="00F733E6">
        <w:rPr>
          <w:rFonts w:ascii="Times New Roman" w:eastAsia="MS Mincho" w:hAnsi="Times New Roman" w:cs="Times New Roman"/>
          <w:color w:val="000000"/>
          <w:spacing w:val="-2"/>
          <w:sz w:val="28"/>
          <w:szCs w:val="28"/>
          <w:lang w:eastAsia="ja-JP"/>
        </w:rPr>
        <w:t>(50 и до 70баллов).</w:t>
      </w:r>
    </w:p>
    <w:p w:rsidR="00E077ED" w:rsidRPr="00F733E6" w:rsidRDefault="00E077ED" w:rsidP="00E077ED">
      <w:pPr>
        <w:spacing w:after="0" w:line="360" w:lineRule="auto"/>
        <w:rPr>
          <w:rFonts w:ascii="Times New Roman" w:eastAsia="MS Mincho" w:hAnsi="Times New Roman" w:cs="Times New Roman"/>
          <w:color w:val="000000"/>
          <w:spacing w:val="-2"/>
          <w:sz w:val="28"/>
          <w:szCs w:val="28"/>
          <w:lang w:eastAsia="ja-JP"/>
        </w:rPr>
      </w:pPr>
      <w:r w:rsidRPr="00F733E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«</w:t>
      </w:r>
      <w:r w:rsidRPr="00F733E6">
        <w:rPr>
          <w:rFonts w:ascii="Times New Roman" w:eastAsia="MS Mincho" w:hAnsi="Times New Roman" w:cs="Times New Roman"/>
          <w:b/>
          <w:color w:val="000000"/>
          <w:sz w:val="28"/>
          <w:szCs w:val="28"/>
          <w:lang w:eastAsia="ja-JP"/>
        </w:rPr>
        <w:t>2</w:t>
      </w:r>
      <w:r w:rsidRPr="00F733E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 xml:space="preserve">» (неудовлетворительно) </w:t>
      </w:r>
      <w:r w:rsidRPr="00F733E6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- </w:t>
      </w:r>
      <w:r w:rsidRPr="00F733E6">
        <w:rPr>
          <w:rFonts w:ascii="Times New Roman" w:eastAsia="Times New Roman" w:hAnsi="Times New Roman" w:cs="Times New Roman"/>
          <w:sz w:val="28"/>
          <w:szCs w:val="28"/>
          <w:shd w:val="clear" w:color="auto" w:fill="FFFEF8"/>
        </w:rPr>
        <w:t>в ответе допущены значительные ошибки, свидетельствующие о недостат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EF8"/>
        </w:rPr>
        <w:t xml:space="preserve">очном уровне подготовки обучающихся </w:t>
      </w:r>
      <w:r w:rsidRPr="00F733E6">
        <w:rPr>
          <w:rFonts w:ascii="Times New Roman" w:eastAsia="Times New Roman" w:hAnsi="Times New Roman" w:cs="Times New Roman"/>
          <w:sz w:val="28"/>
          <w:szCs w:val="28"/>
          <w:shd w:val="clear" w:color="auto" w:fill="FFFEF8"/>
        </w:rPr>
        <w:t>.</w:t>
      </w:r>
      <w:r w:rsidRPr="00F733E6">
        <w:rPr>
          <w:rFonts w:ascii="Times New Roman" w:eastAsia="MS Mincho" w:hAnsi="Times New Roman" w:cs="Times New Roman"/>
          <w:color w:val="000000"/>
          <w:spacing w:val="-2"/>
          <w:sz w:val="28"/>
          <w:szCs w:val="28"/>
          <w:lang w:eastAsia="ja-JP"/>
        </w:rPr>
        <w:t xml:space="preserve"> (до 50 баллов). </w:t>
      </w:r>
    </w:p>
    <w:p w:rsidR="00E077ED" w:rsidRPr="00F839B6" w:rsidRDefault="00E077ED" w:rsidP="00C52AC5">
      <w:pPr>
        <w:pStyle w:val="a6"/>
        <w:tabs>
          <w:tab w:val="left" w:leader="dot" w:pos="425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52AC5" w:rsidRDefault="00C52AC5" w:rsidP="00C52AC5">
      <w:pPr>
        <w:tabs>
          <w:tab w:val="left" w:pos="2655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2144AC">
        <w:rPr>
          <w:rFonts w:ascii="Times New Roman" w:hAnsi="Times New Roman" w:cs="Times New Roman"/>
          <w:sz w:val="28"/>
          <w:szCs w:val="28"/>
        </w:rPr>
        <w:t>1 правильный ответ - 1 бал.</w:t>
      </w:r>
    </w:p>
    <w:p w:rsidR="00C52AC5" w:rsidRDefault="0045475C" w:rsidP="00C52AC5">
      <w:pPr>
        <w:tabs>
          <w:tab w:val="left" w:pos="265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52AC5">
        <w:rPr>
          <w:rFonts w:ascii="Times New Roman" w:hAnsi="Times New Roman" w:cs="Times New Roman"/>
          <w:sz w:val="28"/>
          <w:szCs w:val="28"/>
        </w:rPr>
        <w:t xml:space="preserve"> правильных ответов – </w:t>
      </w:r>
      <w:r>
        <w:rPr>
          <w:rFonts w:ascii="Times New Roman" w:hAnsi="Times New Roman" w:cs="Times New Roman"/>
          <w:sz w:val="28"/>
          <w:szCs w:val="28"/>
        </w:rPr>
        <w:t>2 балла</w:t>
      </w:r>
    </w:p>
    <w:p w:rsidR="00C52AC5" w:rsidRDefault="0045475C" w:rsidP="00C52AC5">
      <w:pPr>
        <w:tabs>
          <w:tab w:val="left" w:pos="265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52AC5">
        <w:rPr>
          <w:rFonts w:ascii="Times New Roman" w:hAnsi="Times New Roman" w:cs="Times New Roman"/>
          <w:sz w:val="28"/>
          <w:szCs w:val="28"/>
        </w:rPr>
        <w:t xml:space="preserve"> правильных ответов – </w:t>
      </w:r>
      <w:r>
        <w:rPr>
          <w:rFonts w:ascii="Times New Roman" w:hAnsi="Times New Roman" w:cs="Times New Roman"/>
          <w:sz w:val="28"/>
          <w:szCs w:val="28"/>
        </w:rPr>
        <w:t>3балла</w:t>
      </w:r>
    </w:p>
    <w:p w:rsidR="00C52AC5" w:rsidRDefault="0045475C" w:rsidP="00C52AC5">
      <w:pPr>
        <w:tabs>
          <w:tab w:val="left" w:pos="265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2AC5">
        <w:rPr>
          <w:rFonts w:ascii="Times New Roman" w:hAnsi="Times New Roman" w:cs="Times New Roman"/>
          <w:sz w:val="28"/>
          <w:szCs w:val="28"/>
        </w:rPr>
        <w:t xml:space="preserve"> правильных ответов – </w:t>
      </w:r>
      <w:r>
        <w:rPr>
          <w:rFonts w:ascii="Times New Roman" w:hAnsi="Times New Roman" w:cs="Times New Roman"/>
          <w:sz w:val="28"/>
          <w:szCs w:val="28"/>
        </w:rPr>
        <w:t>4 балла</w:t>
      </w:r>
    </w:p>
    <w:p w:rsidR="00E077ED" w:rsidRDefault="00E077ED" w:rsidP="00E077ED">
      <w:pPr>
        <w:tabs>
          <w:tab w:val="left" w:pos="265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5правильных ответов – 5 баллов</w:t>
      </w:r>
    </w:p>
    <w:p w:rsidR="00C52AC5" w:rsidRDefault="00C52AC5" w:rsidP="00C52AC5">
      <w:pPr>
        <w:tabs>
          <w:tab w:val="left" w:pos="2655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и менее  правильных ответов –</w:t>
      </w:r>
      <w:r w:rsidR="00E077ED">
        <w:rPr>
          <w:rFonts w:ascii="Times New Roman" w:hAnsi="Times New Roman" w:cs="Times New Roman"/>
          <w:sz w:val="28"/>
          <w:szCs w:val="28"/>
        </w:rPr>
        <w:t xml:space="preserve"> оценка</w:t>
      </w:r>
      <w:r>
        <w:rPr>
          <w:rFonts w:ascii="Times New Roman" w:hAnsi="Times New Roman" w:cs="Times New Roman"/>
          <w:sz w:val="28"/>
          <w:szCs w:val="28"/>
        </w:rPr>
        <w:t xml:space="preserve"> «2»</w:t>
      </w:r>
    </w:p>
    <w:p w:rsidR="00E077ED" w:rsidRDefault="00E077ED" w:rsidP="00E077ED">
      <w:pPr>
        <w:widowControl w:val="0"/>
        <w:autoSpaceDE w:val="0"/>
        <w:autoSpaceDN w:val="0"/>
        <w:adjustRightInd w:val="0"/>
        <w:ind w:left="-142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5.3. Теоретические вопросы к экзамену</w:t>
      </w:r>
      <w:r w:rsidRPr="001375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1375AA">
        <w:rPr>
          <w:rFonts w:ascii="Times New Roman" w:hAnsi="Times New Roman" w:cs="Times New Roman"/>
          <w:b/>
          <w:sz w:val="28"/>
          <w:szCs w:val="28"/>
        </w:rPr>
        <w:t xml:space="preserve"> семестр.</w:t>
      </w:r>
    </w:p>
    <w:p w:rsidR="00E077ED" w:rsidRDefault="006B781A" w:rsidP="006B781A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6B781A">
        <w:rPr>
          <w:rFonts w:ascii="Times New Roman" w:hAnsi="Times New Roman"/>
          <w:sz w:val="28"/>
          <w:szCs w:val="28"/>
        </w:rPr>
        <w:t>Основные нормативные документы по эксплуатации и ремонту электрооборудования.</w:t>
      </w:r>
    </w:p>
    <w:p w:rsidR="006B781A" w:rsidRDefault="006B781A" w:rsidP="006B781A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81A">
        <w:rPr>
          <w:rFonts w:ascii="Times New Roman" w:hAnsi="Times New Roman"/>
          <w:sz w:val="28"/>
          <w:szCs w:val="28"/>
        </w:rPr>
        <w:t>2. Виды ремонтов электрооборудования: текущий</w:t>
      </w:r>
      <w:r>
        <w:rPr>
          <w:rFonts w:ascii="Times New Roman" w:hAnsi="Times New Roman"/>
          <w:sz w:val="28"/>
          <w:szCs w:val="28"/>
        </w:rPr>
        <w:t>.</w:t>
      </w:r>
    </w:p>
    <w:p w:rsidR="006B781A" w:rsidRDefault="006B781A" w:rsidP="006B781A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81A">
        <w:rPr>
          <w:rFonts w:ascii="Times New Roman" w:hAnsi="Times New Roman"/>
          <w:sz w:val="28"/>
          <w:szCs w:val="28"/>
        </w:rPr>
        <w:t>3. Виды ремонтов электрооборудования: средний</w:t>
      </w:r>
      <w:r>
        <w:rPr>
          <w:rFonts w:ascii="Times New Roman" w:hAnsi="Times New Roman"/>
          <w:sz w:val="28"/>
          <w:szCs w:val="28"/>
        </w:rPr>
        <w:t>.</w:t>
      </w:r>
    </w:p>
    <w:p w:rsidR="006B781A" w:rsidRPr="006B781A" w:rsidRDefault="006B781A" w:rsidP="006B781A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81A">
        <w:rPr>
          <w:rFonts w:ascii="Times New Roman" w:hAnsi="Times New Roman"/>
          <w:sz w:val="28"/>
          <w:szCs w:val="28"/>
        </w:rPr>
        <w:t>4. Виды ремонтов электрооборудования: капитальный.</w:t>
      </w:r>
    </w:p>
    <w:p w:rsidR="006B781A" w:rsidRPr="00797C4C" w:rsidRDefault="006B781A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5. Организация эксплуатации электроустановок промышленных предприятий.</w:t>
      </w:r>
    </w:p>
    <w:p w:rsidR="006B781A" w:rsidRPr="00797C4C" w:rsidRDefault="006B781A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6. Структура эксплуатационной организации.</w:t>
      </w:r>
    </w:p>
    <w:p w:rsidR="006B781A" w:rsidRPr="00797C4C" w:rsidRDefault="006B781A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7. Нормативно-техническая документация по эксплуатации</w:t>
      </w:r>
      <w:r w:rsidRPr="00797C4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97C4C">
        <w:rPr>
          <w:rFonts w:ascii="Times New Roman" w:hAnsi="Times New Roman"/>
          <w:sz w:val="28"/>
          <w:szCs w:val="28"/>
        </w:rPr>
        <w:t>электрооборудования.</w:t>
      </w:r>
    </w:p>
    <w:p w:rsidR="006B781A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8. Порядок сдачи в эксплуатацию электроустановок после ремонта.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9. Приём в эксплуатацию электрических сетей после выполнения электромонтажных работ.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10. обслуживание цеховых электрических сетей напряжением до 1000 В.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lastRenderedPageBreak/>
        <w:t>11. периодичность осмотров.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12. измерения и испытания электрических сетей в процессе эксплуатации.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13. Эксплуатация осветительных установок.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14. требования нормативных документов к рабочему и аварийному освещению.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15. измерение освещенности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16. Проверка сопротивления изоляции проводов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17. Общие сведения о эксплуатации наружного и рекламного освещения.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18. Инвентарные приспособления используемые при эксплуатации электрических сетей и освети-тельных установок.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20. Правила безопасности при эксплуатации электрических сетей и осветительных установок.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21. Общие сведения об эксплуатации электродвигателей: осмотр</w:t>
      </w:r>
      <w:r w:rsidR="00797C4C">
        <w:rPr>
          <w:rFonts w:ascii="Times New Roman" w:hAnsi="Times New Roman"/>
          <w:sz w:val="28"/>
          <w:szCs w:val="28"/>
        </w:rPr>
        <w:t>, надзор за выполнением инструк</w:t>
      </w:r>
      <w:r w:rsidRPr="00797C4C">
        <w:rPr>
          <w:rFonts w:ascii="Times New Roman" w:hAnsi="Times New Roman"/>
          <w:sz w:val="28"/>
          <w:szCs w:val="28"/>
        </w:rPr>
        <w:t>ций заводов-изготовителей.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22. Контроль  за температурой подшипников, обмоток, корпусов.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23. Проверка технического состояния электродвигателей.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24. Вибрации, допустимых отклонений центровки валов различных муфт.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25. Наличия смазки в подшипниках и смена смазки; износа щеток и их замена.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26. Обслуживание пускорегулирующей аппаратуры.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27. Проверка соответствия уставок автоматических выключате</w:t>
      </w:r>
      <w:r w:rsidR="00797C4C">
        <w:rPr>
          <w:rFonts w:ascii="Times New Roman" w:hAnsi="Times New Roman"/>
          <w:sz w:val="28"/>
          <w:szCs w:val="28"/>
        </w:rPr>
        <w:t>лей и токов плавких вставок пре</w:t>
      </w:r>
      <w:r w:rsidRPr="00797C4C">
        <w:rPr>
          <w:rFonts w:ascii="Times New Roman" w:hAnsi="Times New Roman"/>
          <w:sz w:val="28"/>
          <w:szCs w:val="28"/>
        </w:rPr>
        <w:t>дохранителей токам, защищаемых двигателей и проводам, питающим эти электродвигатели.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28. Эксплуатация электрооборудования грузоподъемных машин.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29. Профилактика, проверка технических характеристик грузоподъемных машин.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30. Эксплуатация силовых распределительных шкафов.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lastRenderedPageBreak/>
        <w:t>31. Периодичность осмотров распределительных устройств (РУ) напряжением до 1000 В.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32. Неисправности распределительных устройств и способы их устранения.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33. Проверка сопротивления изоляции электрооборудования.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34. Правила безопасности при эксплуатации электрооборудования.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35. Планирование работы бригады по эксплуатации электроустановок.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36. Приёмка в эксплуатацию кабельных линий после монтажа.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37. Документация. Основные марки, технические характеристики кабелей.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38. Исполнительная документация кабельных линий, проложенных в земле.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39. Осмотры трассы кабельных линий, проложенных в земле.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40. Земляные работы вблизи трассы.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41. Осмотр концевых муфт, осмотр кабельных колодцев.</w:t>
      </w:r>
    </w:p>
    <w:p w:rsidR="00171DD1" w:rsidRPr="00797C4C" w:rsidRDefault="00171DD1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 xml:space="preserve">42. </w:t>
      </w:r>
      <w:r w:rsidR="00797C4C" w:rsidRPr="00797C4C">
        <w:rPr>
          <w:rFonts w:ascii="Times New Roman" w:hAnsi="Times New Roman"/>
          <w:sz w:val="28"/>
          <w:szCs w:val="28"/>
        </w:rPr>
        <w:t>Осмотр туннелей, шахт и каналов на подстанциях.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43. Профилактические измерения в кабельных линиях.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44. Контроль сопротивления изоляции.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45. Тепловые испытания кабеля.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46. Измерение блуждающих токов.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47. Защита кабелей от электрохимической коррозии.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48. Приёмка в эксплуатацию электрооборудования трансформаторных подстанций.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49. Приёмка в эксплуатацию электрооборудования распределительных устройств. Измерения. Испытания.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50. Основные технические данные трансформаторных подстанций (ТП).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51. Условия эксплуатации отдельно стоящей и внутрицеховой подстанций.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lastRenderedPageBreak/>
        <w:t>52. Осмотр силовых трансформаторов, коммутационных аппаратов и распределительных щитков.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53. Проверка контактов аппаратов распределительных устройств (РУ), проверка болтовых соединений.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54. Соответствие параметров отдельных элементов технических нормам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55. Параллельная и раздельная работа трансформаторов.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56. Включение трансформаторов на параллельную работу.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57. Фазировка трансформаторов.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58. Восстановление трансформаторного масла.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59. Влияние нагрузки трансформатора на износ и изоляцию.</w:t>
      </w:r>
    </w:p>
    <w:p w:rsidR="00797C4C" w:rsidRPr="00797C4C" w:rsidRDefault="00797C4C" w:rsidP="00797C4C">
      <w:pPr>
        <w:pStyle w:val="a6"/>
        <w:tabs>
          <w:tab w:val="left" w:pos="2655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97C4C">
        <w:rPr>
          <w:rFonts w:ascii="Times New Roman" w:hAnsi="Times New Roman"/>
          <w:sz w:val="28"/>
          <w:szCs w:val="28"/>
        </w:rPr>
        <w:t>60. Ведение технической и эксплуатационной документации.</w:t>
      </w:r>
    </w:p>
    <w:p w:rsidR="00171DD1" w:rsidRPr="006B781A" w:rsidRDefault="00171DD1" w:rsidP="006B781A">
      <w:pPr>
        <w:pStyle w:val="a6"/>
        <w:tabs>
          <w:tab w:val="left" w:pos="2655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sectPr w:rsidR="00171DD1" w:rsidRPr="006B781A" w:rsidSect="00E65C0A">
      <w:footerReference w:type="default" r:id="rId8"/>
      <w:pgSz w:w="11909" w:h="16834"/>
      <w:pgMar w:top="1134" w:right="851" w:bottom="1134" w:left="1701" w:header="720" w:footer="340" w:gutter="0"/>
      <w:pgNumType w:start="1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1ED" w:rsidRDefault="00B831ED" w:rsidP="009C6EFF">
      <w:pPr>
        <w:spacing w:after="0" w:line="240" w:lineRule="auto"/>
      </w:pPr>
      <w:r>
        <w:separator/>
      </w:r>
    </w:p>
  </w:endnote>
  <w:endnote w:type="continuationSeparator" w:id="0">
    <w:p w:rsidR="00B831ED" w:rsidRDefault="00B831ED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OST type B">
    <w:altName w:val="Segoe Script"/>
    <w:charset w:val="CC"/>
    <w:family w:val="swiss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50818"/>
    </w:sdtPr>
    <w:sdtEndPr/>
    <w:sdtContent>
      <w:p w:rsidR="00B831ED" w:rsidRDefault="00D26ED8">
        <w:pPr>
          <w:pStyle w:val="af4"/>
          <w:jc w:val="center"/>
        </w:pPr>
        <w:r w:rsidRPr="00375FBF">
          <w:rPr>
            <w:sz w:val="28"/>
            <w:szCs w:val="28"/>
          </w:rPr>
          <w:fldChar w:fldCharType="begin"/>
        </w:r>
        <w:r w:rsidR="00B831ED" w:rsidRPr="00375FBF">
          <w:rPr>
            <w:sz w:val="28"/>
            <w:szCs w:val="28"/>
          </w:rPr>
          <w:instrText xml:space="preserve"> PAGE   \* MERGEFORMAT </w:instrText>
        </w:r>
        <w:r w:rsidRPr="00375FBF">
          <w:rPr>
            <w:sz w:val="28"/>
            <w:szCs w:val="28"/>
          </w:rPr>
          <w:fldChar w:fldCharType="separate"/>
        </w:r>
        <w:r w:rsidR="00AC56F2">
          <w:rPr>
            <w:noProof/>
            <w:sz w:val="28"/>
            <w:szCs w:val="28"/>
          </w:rPr>
          <w:t>2</w:t>
        </w:r>
        <w:r w:rsidRPr="00375FBF">
          <w:rPr>
            <w:sz w:val="28"/>
            <w:szCs w:val="28"/>
          </w:rPr>
          <w:fldChar w:fldCharType="end"/>
        </w:r>
      </w:p>
    </w:sdtContent>
  </w:sdt>
  <w:p w:rsidR="00B831ED" w:rsidRDefault="00B831ED" w:rsidP="0021306B">
    <w:pPr>
      <w:pStyle w:val="af4"/>
      <w:tabs>
        <w:tab w:val="clear" w:pos="9355"/>
        <w:tab w:val="left" w:pos="467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1ED" w:rsidRDefault="00B831ED" w:rsidP="009C6EFF">
      <w:pPr>
        <w:spacing w:after="0" w:line="240" w:lineRule="auto"/>
      </w:pPr>
      <w:r>
        <w:separator/>
      </w:r>
    </w:p>
  </w:footnote>
  <w:footnote w:type="continuationSeparator" w:id="0">
    <w:p w:rsidR="00B831ED" w:rsidRDefault="00B831ED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128"/>
    <w:multiLevelType w:val="hybridMultilevel"/>
    <w:tmpl w:val="D40C7A76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05635F07"/>
    <w:multiLevelType w:val="multilevel"/>
    <w:tmpl w:val="C576C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4D61E3"/>
    <w:multiLevelType w:val="hybridMultilevel"/>
    <w:tmpl w:val="20A0D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7242"/>
    <w:multiLevelType w:val="hybridMultilevel"/>
    <w:tmpl w:val="F0D23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6696C"/>
    <w:multiLevelType w:val="multilevel"/>
    <w:tmpl w:val="45F8B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4E2CCD"/>
    <w:multiLevelType w:val="hybridMultilevel"/>
    <w:tmpl w:val="94223F0C"/>
    <w:lvl w:ilvl="0" w:tplc="FFFFFFFF">
      <w:start w:val="1"/>
      <w:numFmt w:val="decimal"/>
      <w:lvlText w:val="%1."/>
      <w:lvlJc w:val="left"/>
      <w:pPr>
        <w:tabs>
          <w:tab w:val="num" w:pos="577"/>
        </w:tabs>
        <w:ind w:left="577" w:hanging="4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29A30C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FC6DF9"/>
    <w:multiLevelType w:val="multilevel"/>
    <w:tmpl w:val="DE88C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F65A76"/>
    <w:multiLevelType w:val="hybridMultilevel"/>
    <w:tmpl w:val="32CAC95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 w15:restartNumberingAfterBreak="0">
    <w:nsid w:val="3908181F"/>
    <w:multiLevelType w:val="multilevel"/>
    <w:tmpl w:val="0696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542C61"/>
    <w:multiLevelType w:val="hybridMultilevel"/>
    <w:tmpl w:val="1FBAAB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2932C0"/>
    <w:multiLevelType w:val="hybridMultilevel"/>
    <w:tmpl w:val="6BA2850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8F53413"/>
    <w:multiLevelType w:val="hybridMultilevel"/>
    <w:tmpl w:val="E2BCC9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ABB20F8"/>
    <w:multiLevelType w:val="hybridMultilevel"/>
    <w:tmpl w:val="0ECAAAF0"/>
    <w:lvl w:ilvl="0" w:tplc="FFFFFFFF">
      <w:start w:val="1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4" w15:restartNumberingAfterBreak="0">
    <w:nsid w:val="4E3459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23D2B0C"/>
    <w:multiLevelType w:val="multilevel"/>
    <w:tmpl w:val="2884D58A"/>
    <w:lvl w:ilvl="0">
      <w:start w:val="1"/>
      <w:numFmt w:val="decimal"/>
      <w:lvlText w:val="%1."/>
      <w:lvlJc w:val="left"/>
      <w:pPr>
        <w:tabs>
          <w:tab w:val="num" w:pos="577"/>
        </w:tabs>
        <w:ind w:left="577" w:hanging="43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5774404F"/>
    <w:multiLevelType w:val="hybridMultilevel"/>
    <w:tmpl w:val="9580E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645A"/>
    <w:multiLevelType w:val="multilevel"/>
    <w:tmpl w:val="570A6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895C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D665766"/>
    <w:multiLevelType w:val="singleLevel"/>
    <w:tmpl w:val="39E43FA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0" w15:restartNumberingAfterBreak="0">
    <w:nsid w:val="5F6143F0"/>
    <w:multiLevelType w:val="multilevel"/>
    <w:tmpl w:val="5696380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659B2ACE"/>
    <w:multiLevelType w:val="singleLevel"/>
    <w:tmpl w:val="D110E46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2" w15:restartNumberingAfterBreak="0">
    <w:nsid w:val="66F4789A"/>
    <w:multiLevelType w:val="hybridMultilevel"/>
    <w:tmpl w:val="A998D4CA"/>
    <w:lvl w:ilvl="0" w:tplc="3EBC1E0A">
      <w:start w:val="5"/>
      <w:numFmt w:val="decimal"/>
      <w:lvlText w:val="%1."/>
      <w:lvlJc w:val="left"/>
      <w:pPr>
        <w:tabs>
          <w:tab w:val="num" w:pos="-660"/>
        </w:tabs>
        <w:ind w:left="-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0"/>
        </w:tabs>
        <w:ind w:left="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80"/>
        </w:tabs>
        <w:ind w:left="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220"/>
        </w:tabs>
        <w:ind w:left="2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60"/>
        </w:tabs>
        <w:ind w:left="3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80"/>
        </w:tabs>
        <w:ind w:left="4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100"/>
        </w:tabs>
        <w:ind w:left="5100" w:hanging="180"/>
      </w:pPr>
    </w:lvl>
  </w:abstractNum>
  <w:abstractNum w:abstractNumId="23" w15:restartNumberingAfterBreak="0">
    <w:nsid w:val="6C327F6E"/>
    <w:multiLevelType w:val="multilevel"/>
    <w:tmpl w:val="DBCEF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C64116"/>
    <w:multiLevelType w:val="hybridMultilevel"/>
    <w:tmpl w:val="2FDC72A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3CC219D"/>
    <w:multiLevelType w:val="hybridMultilevel"/>
    <w:tmpl w:val="D5DCE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B49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8F5317C"/>
    <w:multiLevelType w:val="hybridMultilevel"/>
    <w:tmpl w:val="2F60D770"/>
    <w:lvl w:ilvl="0" w:tplc="731EA39C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0"/>
  </w:num>
  <w:num w:numId="4">
    <w:abstractNumId w:val="18"/>
  </w:num>
  <w:num w:numId="5">
    <w:abstractNumId w:val="1"/>
  </w:num>
  <w:num w:numId="6">
    <w:abstractNumId w:val="14"/>
  </w:num>
  <w:num w:numId="7">
    <w:abstractNumId w:val="19"/>
  </w:num>
  <w:num w:numId="8">
    <w:abstractNumId w:val="16"/>
  </w:num>
  <w:num w:numId="9">
    <w:abstractNumId w:val="3"/>
  </w:num>
  <w:num w:numId="10">
    <w:abstractNumId w:val="21"/>
  </w:num>
  <w:num w:numId="11">
    <w:abstractNumId w:val="15"/>
  </w:num>
  <w:num w:numId="12">
    <w:abstractNumId w:val="13"/>
  </w:num>
  <w:num w:numId="13">
    <w:abstractNumId w:val="5"/>
  </w:num>
  <w:num w:numId="14">
    <w:abstractNumId w:val="26"/>
  </w:num>
  <w:num w:numId="15">
    <w:abstractNumId w:val="7"/>
  </w:num>
  <w:num w:numId="16">
    <w:abstractNumId w:val="4"/>
  </w:num>
  <w:num w:numId="17">
    <w:abstractNumId w:val="23"/>
  </w:num>
  <w:num w:numId="18">
    <w:abstractNumId w:val="17"/>
  </w:num>
  <w:num w:numId="19">
    <w:abstractNumId w:val="9"/>
  </w:num>
  <w:num w:numId="20">
    <w:abstractNumId w:val="2"/>
  </w:num>
  <w:num w:numId="21">
    <w:abstractNumId w:val="0"/>
  </w:num>
  <w:num w:numId="22">
    <w:abstractNumId w:val="11"/>
  </w:num>
  <w:num w:numId="23">
    <w:abstractNumId w:val="24"/>
  </w:num>
  <w:num w:numId="24">
    <w:abstractNumId w:val="8"/>
  </w:num>
  <w:num w:numId="25">
    <w:abstractNumId w:val="27"/>
  </w:num>
  <w:num w:numId="26">
    <w:abstractNumId w:val="22"/>
  </w:num>
  <w:num w:numId="27">
    <w:abstractNumId w:val="25"/>
  </w:num>
  <w:num w:numId="28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33FB0"/>
    <w:rsid w:val="00053F76"/>
    <w:rsid w:val="00063CE9"/>
    <w:rsid w:val="000B54E9"/>
    <w:rsid w:val="000B5A3A"/>
    <w:rsid w:val="000C24EE"/>
    <w:rsid w:val="000D29E2"/>
    <w:rsid w:val="000E3932"/>
    <w:rsid w:val="000E75FB"/>
    <w:rsid w:val="000F623F"/>
    <w:rsid w:val="0010091C"/>
    <w:rsid w:val="00100BE7"/>
    <w:rsid w:val="001216AE"/>
    <w:rsid w:val="001375AA"/>
    <w:rsid w:val="00142C9B"/>
    <w:rsid w:val="00171DD1"/>
    <w:rsid w:val="00186EA4"/>
    <w:rsid w:val="00191EBF"/>
    <w:rsid w:val="001A606A"/>
    <w:rsid w:val="001A7F74"/>
    <w:rsid w:val="001B1444"/>
    <w:rsid w:val="001F5FDF"/>
    <w:rsid w:val="0021306B"/>
    <w:rsid w:val="00216261"/>
    <w:rsid w:val="002210AE"/>
    <w:rsid w:val="00237370"/>
    <w:rsid w:val="00253804"/>
    <w:rsid w:val="00286B14"/>
    <w:rsid w:val="00292A69"/>
    <w:rsid w:val="00293D5C"/>
    <w:rsid w:val="002B49D9"/>
    <w:rsid w:val="002C7F96"/>
    <w:rsid w:val="002D5ED4"/>
    <w:rsid w:val="002D7811"/>
    <w:rsid w:val="002E5EDE"/>
    <w:rsid w:val="002F0DCF"/>
    <w:rsid w:val="00301B9D"/>
    <w:rsid w:val="00303260"/>
    <w:rsid w:val="00316526"/>
    <w:rsid w:val="00336509"/>
    <w:rsid w:val="00351E6D"/>
    <w:rsid w:val="00375FBF"/>
    <w:rsid w:val="00387E64"/>
    <w:rsid w:val="00395A3D"/>
    <w:rsid w:val="003A3CB5"/>
    <w:rsid w:val="003B19B4"/>
    <w:rsid w:val="003B3B32"/>
    <w:rsid w:val="003B422F"/>
    <w:rsid w:val="003C2D38"/>
    <w:rsid w:val="003D4817"/>
    <w:rsid w:val="00407FD0"/>
    <w:rsid w:val="0045475C"/>
    <w:rsid w:val="004558A0"/>
    <w:rsid w:val="00493ED8"/>
    <w:rsid w:val="004B1335"/>
    <w:rsid w:val="004C41B4"/>
    <w:rsid w:val="004E07C3"/>
    <w:rsid w:val="00506545"/>
    <w:rsid w:val="00525C62"/>
    <w:rsid w:val="00527141"/>
    <w:rsid w:val="00555C71"/>
    <w:rsid w:val="00557342"/>
    <w:rsid w:val="00580B98"/>
    <w:rsid w:val="005A67A5"/>
    <w:rsid w:val="005C3238"/>
    <w:rsid w:val="006219F9"/>
    <w:rsid w:val="0063134E"/>
    <w:rsid w:val="006459A8"/>
    <w:rsid w:val="00667386"/>
    <w:rsid w:val="00682076"/>
    <w:rsid w:val="00682487"/>
    <w:rsid w:val="0068561D"/>
    <w:rsid w:val="00694075"/>
    <w:rsid w:val="00695D79"/>
    <w:rsid w:val="006B2DA8"/>
    <w:rsid w:val="006B53CE"/>
    <w:rsid w:val="006B781A"/>
    <w:rsid w:val="006D2246"/>
    <w:rsid w:val="006D3785"/>
    <w:rsid w:val="006F4168"/>
    <w:rsid w:val="00717270"/>
    <w:rsid w:val="0073399C"/>
    <w:rsid w:val="0073478F"/>
    <w:rsid w:val="00757923"/>
    <w:rsid w:val="00762513"/>
    <w:rsid w:val="00765F05"/>
    <w:rsid w:val="00772EFA"/>
    <w:rsid w:val="00773432"/>
    <w:rsid w:val="0078754C"/>
    <w:rsid w:val="0079191C"/>
    <w:rsid w:val="00797C4C"/>
    <w:rsid w:val="007B19C0"/>
    <w:rsid w:val="007B7469"/>
    <w:rsid w:val="007F0132"/>
    <w:rsid w:val="008061F6"/>
    <w:rsid w:val="008269EE"/>
    <w:rsid w:val="00833B2E"/>
    <w:rsid w:val="00842905"/>
    <w:rsid w:val="00861809"/>
    <w:rsid w:val="00871C1A"/>
    <w:rsid w:val="00893F9E"/>
    <w:rsid w:val="008D0A11"/>
    <w:rsid w:val="008F29C8"/>
    <w:rsid w:val="009003E4"/>
    <w:rsid w:val="009074C9"/>
    <w:rsid w:val="00916930"/>
    <w:rsid w:val="00933F43"/>
    <w:rsid w:val="00975927"/>
    <w:rsid w:val="009C616A"/>
    <w:rsid w:val="009C6EFF"/>
    <w:rsid w:val="009D2BE4"/>
    <w:rsid w:val="009D3C69"/>
    <w:rsid w:val="00A22358"/>
    <w:rsid w:val="00A27324"/>
    <w:rsid w:val="00A325F6"/>
    <w:rsid w:val="00A76FC3"/>
    <w:rsid w:val="00A9177E"/>
    <w:rsid w:val="00AA560B"/>
    <w:rsid w:val="00AC56F2"/>
    <w:rsid w:val="00B2486D"/>
    <w:rsid w:val="00B24F7D"/>
    <w:rsid w:val="00B473E2"/>
    <w:rsid w:val="00B75CE4"/>
    <w:rsid w:val="00B80314"/>
    <w:rsid w:val="00B831ED"/>
    <w:rsid w:val="00BA6305"/>
    <w:rsid w:val="00BA7227"/>
    <w:rsid w:val="00BC6CA1"/>
    <w:rsid w:val="00C52AC5"/>
    <w:rsid w:val="00C65FCE"/>
    <w:rsid w:val="00CA6AAA"/>
    <w:rsid w:val="00CC563C"/>
    <w:rsid w:val="00CE35D2"/>
    <w:rsid w:val="00D0610B"/>
    <w:rsid w:val="00D26ED8"/>
    <w:rsid w:val="00D41DD2"/>
    <w:rsid w:val="00D56AF0"/>
    <w:rsid w:val="00D820ED"/>
    <w:rsid w:val="00D860EB"/>
    <w:rsid w:val="00DA259C"/>
    <w:rsid w:val="00DD06AB"/>
    <w:rsid w:val="00DF642B"/>
    <w:rsid w:val="00E04F2C"/>
    <w:rsid w:val="00E077ED"/>
    <w:rsid w:val="00E16087"/>
    <w:rsid w:val="00E242C9"/>
    <w:rsid w:val="00E32F93"/>
    <w:rsid w:val="00E457A7"/>
    <w:rsid w:val="00E65C0A"/>
    <w:rsid w:val="00ED346D"/>
    <w:rsid w:val="00ED3AA3"/>
    <w:rsid w:val="00EE0D71"/>
    <w:rsid w:val="00EE48F1"/>
    <w:rsid w:val="00EF609F"/>
    <w:rsid w:val="00F00E4E"/>
    <w:rsid w:val="00F21A88"/>
    <w:rsid w:val="00F2250D"/>
    <w:rsid w:val="00F412F1"/>
    <w:rsid w:val="00F55859"/>
    <w:rsid w:val="00F577F0"/>
    <w:rsid w:val="00F86EF6"/>
    <w:rsid w:val="00F96BC3"/>
    <w:rsid w:val="00FB28FD"/>
    <w:rsid w:val="00FF363E"/>
    <w:rsid w:val="00FF6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16645DA"/>
  <w15:docId w15:val="{ABBC6E40-CDC5-4003-9D6A-196675EB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5F6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351E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351E6D"/>
  </w:style>
  <w:style w:type="character" w:styleId="aff3">
    <w:name w:val="Emphasis"/>
    <w:basedOn w:val="a0"/>
    <w:qFormat/>
    <w:rsid w:val="00351E6D"/>
    <w:rPr>
      <w:i/>
      <w:iCs/>
    </w:rPr>
  </w:style>
  <w:style w:type="paragraph" w:customStyle="1" w:styleId="220">
    <w:name w:val="Основной текст 22"/>
    <w:basedOn w:val="a"/>
    <w:rsid w:val="002C7F96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character" w:customStyle="1" w:styleId="4TimesNewRoman">
    <w:name w:val="Основной текст (4) + Times New Roman"/>
    <w:aliases w:val="13 pt,Основной текст (3) + Times New Roman"/>
    <w:uiPriority w:val="99"/>
    <w:qFormat/>
    <w:rsid w:val="001A7F74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120">
    <w:name w:val="Заголовок №1 (2)_"/>
    <w:link w:val="121"/>
    <w:uiPriority w:val="99"/>
    <w:locked/>
    <w:rsid w:val="001A7F74"/>
    <w:rPr>
      <w:rFonts w:ascii="Microsoft Sans Serif" w:hAnsi="Microsoft Sans Serif" w:cs="Microsoft Sans Serif"/>
      <w:spacing w:val="-2"/>
      <w:sz w:val="23"/>
      <w:szCs w:val="23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1A7F74"/>
    <w:pPr>
      <w:shd w:val="clear" w:color="auto" w:fill="FFFFFF"/>
      <w:spacing w:before="420" w:after="420" w:line="240" w:lineRule="atLeast"/>
      <w:outlineLvl w:val="0"/>
    </w:pPr>
    <w:rPr>
      <w:rFonts w:ascii="Microsoft Sans Serif" w:hAnsi="Microsoft Sans Serif" w:cs="Microsoft Sans Serif"/>
      <w:spacing w:val="-2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1A7F74"/>
    <w:rPr>
      <w:rFonts w:ascii="Lucida Sans Unicode" w:hAnsi="Lucida Sans Unicode" w:cs="Lucida Sans Unicode"/>
      <w:spacing w:val="-5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A7F74"/>
    <w:pPr>
      <w:shd w:val="clear" w:color="auto" w:fill="FFFFFF"/>
      <w:spacing w:after="0" w:line="240" w:lineRule="atLeast"/>
    </w:pPr>
    <w:rPr>
      <w:rFonts w:ascii="Lucida Sans Unicode" w:hAnsi="Lucida Sans Unicode" w:cs="Lucida Sans Unicode"/>
      <w:spacing w:val="-5"/>
      <w:sz w:val="19"/>
      <w:szCs w:val="19"/>
    </w:rPr>
  </w:style>
  <w:style w:type="paragraph" w:styleId="aff4">
    <w:name w:val="Body Text Indent"/>
    <w:basedOn w:val="a"/>
    <w:link w:val="aff5"/>
    <w:uiPriority w:val="99"/>
    <w:unhideWhenUsed/>
    <w:rsid w:val="001B1444"/>
    <w:pPr>
      <w:spacing w:after="120"/>
      <w:ind w:left="283"/>
    </w:pPr>
  </w:style>
  <w:style w:type="character" w:customStyle="1" w:styleId="aff5">
    <w:name w:val="Основной текст с отступом Знак"/>
    <w:basedOn w:val="a0"/>
    <w:link w:val="aff4"/>
    <w:uiPriority w:val="99"/>
    <w:rsid w:val="001B1444"/>
  </w:style>
  <w:style w:type="paragraph" w:customStyle="1" w:styleId="230">
    <w:name w:val="Основной текст 23"/>
    <w:basedOn w:val="a"/>
    <w:rsid w:val="006459A8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styleId="29">
    <w:name w:val="Quote"/>
    <w:basedOn w:val="a"/>
    <w:next w:val="a"/>
    <w:link w:val="2a"/>
    <w:uiPriority w:val="29"/>
    <w:qFormat/>
    <w:rsid w:val="00893F9E"/>
    <w:rPr>
      <w:rFonts w:ascii="Calibri" w:eastAsia="Times New Roman" w:hAnsi="Calibri" w:cs="Times New Roman"/>
      <w:i/>
      <w:iCs/>
      <w:color w:val="000000"/>
    </w:rPr>
  </w:style>
  <w:style w:type="character" w:customStyle="1" w:styleId="2a">
    <w:name w:val="Цитата 2 Знак"/>
    <w:basedOn w:val="a0"/>
    <w:link w:val="29"/>
    <w:uiPriority w:val="29"/>
    <w:rsid w:val="00893F9E"/>
    <w:rPr>
      <w:rFonts w:ascii="Calibri" w:eastAsia="Times New Roman" w:hAnsi="Calibri" w:cs="Times New Roman"/>
      <w:i/>
      <w:iCs/>
      <w:color w:val="000000"/>
    </w:rPr>
  </w:style>
  <w:style w:type="paragraph" w:styleId="37">
    <w:name w:val="Body Text Indent 3"/>
    <w:basedOn w:val="a"/>
    <w:link w:val="38"/>
    <w:uiPriority w:val="99"/>
    <w:semiHidden/>
    <w:unhideWhenUsed/>
    <w:rsid w:val="00682076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0"/>
    <w:link w:val="37"/>
    <w:uiPriority w:val="99"/>
    <w:semiHidden/>
    <w:rsid w:val="00682076"/>
    <w:rPr>
      <w:sz w:val="16"/>
      <w:szCs w:val="16"/>
    </w:rPr>
  </w:style>
  <w:style w:type="paragraph" w:styleId="aff6">
    <w:name w:val="Block Text"/>
    <w:basedOn w:val="a"/>
    <w:semiHidden/>
    <w:rsid w:val="00682076"/>
    <w:pPr>
      <w:spacing w:after="0" w:line="240" w:lineRule="auto"/>
      <w:ind w:left="-660" w:right="-185" w:hanging="420"/>
    </w:pPr>
    <w:rPr>
      <w:rFonts w:ascii="GOST type B" w:eastAsia="Times New Roman" w:hAnsi="GOST type B" w:cs="Times New Roman"/>
      <w:b/>
      <w:bCs/>
      <w:sz w:val="36"/>
      <w:szCs w:val="24"/>
    </w:rPr>
  </w:style>
  <w:style w:type="paragraph" w:customStyle="1" w:styleId="16">
    <w:name w:val="Без интервала1"/>
    <w:rsid w:val="00E65C0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">
    <w:name w:val="Style1"/>
    <w:basedOn w:val="a"/>
    <w:rsid w:val="0079191C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32F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9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C6FC4-FB7E-461B-8B59-489E5A340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11</Pages>
  <Words>1819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Anna</cp:lastModifiedBy>
  <cp:revision>57</cp:revision>
  <cp:lastPrinted>2016-12-18T14:14:00Z</cp:lastPrinted>
  <dcterms:created xsi:type="dcterms:W3CDTF">2014-02-26T13:22:00Z</dcterms:created>
  <dcterms:modified xsi:type="dcterms:W3CDTF">2019-09-29T21:25:00Z</dcterms:modified>
</cp:coreProperties>
</file>